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245C7" w14:textId="77777777" w:rsidR="00896F6F" w:rsidRPr="0003222E" w:rsidRDefault="00896F6F" w:rsidP="009E00D3">
      <w:pPr>
        <w:pStyle w:val="JACoWSectionHeading"/>
        <w:rPr>
          <w:lang w:val="en-CA"/>
        </w:rPr>
      </w:pPr>
      <w:r w:rsidRPr="0003222E">
        <w:rPr>
          <w:lang w:val="en-CA"/>
        </w:rPr>
        <w:t>PAPER PUBLISHED IN A CONFERENCE PROCEEDINGS</w:t>
      </w:r>
    </w:p>
    <w:p w14:paraId="5F033148" w14:textId="77777777" w:rsidR="00517BF7" w:rsidRPr="00CC2149" w:rsidRDefault="00517BF7" w:rsidP="002B3946">
      <w:pPr>
        <w:pStyle w:val="JACoWReferencewhen9Refs"/>
        <w:spacing w:before="120"/>
        <w:ind w:left="0" w:firstLine="0"/>
        <w:rPr>
          <w:i/>
          <w:sz w:val="24"/>
        </w:rPr>
      </w:pPr>
      <w:r w:rsidRPr="00CC2149">
        <w:rPr>
          <w:i/>
          <w:sz w:val="24"/>
        </w:rPr>
        <w:t>Complete Form</w:t>
      </w:r>
    </w:p>
    <w:p w14:paraId="788CF999" w14:textId="3DCE5678" w:rsidR="001D5B04" w:rsidRPr="0093131C" w:rsidRDefault="00404AD2" w:rsidP="00A9062D">
      <w:pPr>
        <w:pStyle w:val="JACoWReferencewhen9Refs"/>
      </w:pPr>
      <w:r w:rsidRPr="00456F32">
        <w:t>[</w:t>
      </w:r>
      <w:r w:rsidR="002A2611" w:rsidRPr="00456F32">
        <w:t>1</w:t>
      </w:r>
      <w:r w:rsidR="00456F32">
        <w:t>]</w:t>
      </w:r>
      <w:r w:rsidR="00456F32">
        <w:tab/>
      </w:r>
      <w:r w:rsidR="00AB6C76" w:rsidRPr="00CC2149">
        <w:t>in</w:t>
      </w:r>
      <w:r w:rsidR="007A4DE9">
        <w:rPr>
          <w:i/>
        </w:rPr>
        <w:t xml:space="preserve"> </w:t>
      </w:r>
      <w:r w:rsidR="007A4DE9" w:rsidRPr="00BB682F">
        <w:rPr>
          <w:rStyle w:val="JACoWReferenceItalicsChar"/>
        </w:rPr>
        <w:t>Proc. 8</w:t>
      </w:r>
      <w:r w:rsidR="00416AD7" w:rsidRPr="00BB682F">
        <w:rPr>
          <w:rStyle w:val="JACoWReferenceItalicsChar"/>
        </w:rPr>
        <w:t>th</w:t>
      </w:r>
      <w:r w:rsidR="00A61EFF" w:rsidRPr="00BB682F">
        <w:rPr>
          <w:rStyle w:val="JACoWReferenceItalicsChar"/>
        </w:rPr>
        <w:t xml:space="preserve"> Int. </w:t>
      </w:r>
      <w:r w:rsidR="00DB32E6" w:rsidRPr="00BB682F">
        <w:rPr>
          <w:rStyle w:val="JACoWReferenceItalicsChar"/>
        </w:rPr>
        <w:t>Par</w:t>
      </w:r>
      <w:r w:rsidR="00AA311C">
        <w:rPr>
          <w:rStyle w:val="JACoWReferenceItalicsChar"/>
        </w:rPr>
        <w:t xml:space="preserve">ticle Accelerator Conf. </w:t>
      </w:r>
      <w:r w:rsidR="007A4DE9" w:rsidRPr="00BB682F">
        <w:rPr>
          <w:rStyle w:val="JACoWReferenceItalicsChar"/>
        </w:rPr>
        <w:t>(IPAC’17</w:t>
      </w:r>
      <w:r w:rsidR="00AB6C76" w:rsidRPr="00BB682F">
        <w:rPr>
          <w:rStyle w:val="JACoWReferenceItalicsChar"/>
        </w:rPr>
        <w:t>)</w:t>
      </w:r>
      <w:r w:rsidR="002F7830" w:rsidRPr="00CC2149">
        <w:t xml:space="preserve">, </w:t>
      </w:r>
      <w:r w:rsidR="007A4DE9">
        <w:t>Copenhagen</w:t>
      </w:r>
      <w:r w:rsidR="002F7830" w:rsidRPr="00CC2149">
        <w:t xml:space="preserve">, </w:t>
      </w:r>
      <w:r w:rsidR="007A4DE9">
        <w:t>Denmark</w:t>
      </w:r>
      <w:r w:rsidR="00416AD7">
        <w:t>,</w:t>
      </w:r>
      <w:r w:rsidR="00E932AE">
        <w:t xml:space="preserve"> </w:t>
      </w:r>
      <w:r w:rsidR="002F7830" w:rsidRPr="00CC2149">
        <w:t>May</w:t>
      </w:r>
      <w:r w:rsidR="00AB6C76" w:rsidRPr="00CC2149">
        <w:t xml:space="preserve"> 20</w:t>
      </w:r>
      <w:r w:rsidR="007A4DE9">
        <w:t>17</w:t>
      </w:r>
      <w:r w:rsidR="00AB6C76" w:rsidRPr="00CC2149">
        <w:t>, p</w:t>
      </w:r>
      <w:r w:rsidR="003B77D2" w:rsidRPr="00CC2149">
        <w:t>p</w:t>
      </w:r>
      <w:r w:rsidR="00203434" w:rsidRPr="00CC2149">
        <w:t>. </w:t>
      </w:r>
      <w:r w:rsidR="000A7920">
        <w:t>xxx-xxx</w:t>
      </w:r>
      <w:r w:rsidR="00FF3024">
        <w:t>,</w:t>
      </w:r>
      <w:r w:rsidR="00481A7F">
        <w:t xml:space="preserve"> </w:t>
      </w:r>
      <w:bookmarkStart w:id="0" w:name="_GoBack"/>
      <w:r w:rsidR="00DE57E7" w:rsidRPr="00BB682F">
        <w:rPr>
          <w:rStyle w:val="JACoWReferenceurldoiChar"/>
        </w:rPr>
        <w:t>doi</w:t>
      </w:r>
      <w:bookmarkEnd w:id="0"/>
      <w:r w:rsidR="00DE57E7" w:rsidRPr="00BB682F">
        <w:rPr>
          <w:rStyle w:val="JACoWReferenceurldoiChar"/>
        </w:rPr>
        <w:t>:</w:t>
      </w:r>
      <w:r w:rsidR="00201BBF" w:rsidRPr="00BB682F">
        <w:rPr>
          <w:rStyle w:val="JACoWReferenceurldoiChar"/>
        </w:rPr>
        <w:t>10.18429/JACoW-</w:t>
      </w:r>
      <w:r w:rsidR="007A4DE9" w:rsidRPr="00BB682F">
        <w:rPr>
          <w:rStyle w:val="JACoWReferenceurldoiChar"/>
        </w:rPr>
        <w:t>IPAC2017</w:t>
      </w:r>
      <w:r w:rsidR="00E932AE" w:rsidRPr="00BB682F">
        <w:rPr>
          <w:rStyle w:val="JACoWReferenceurldoiChar"/>
        </w:rPr>
        <w:t>-PAPERID</w:t>
      </w:r>
    </w:p>
    <w:p w14:paraId="78B009FF" w14:textId="2FD7FEC1" w:rsidR="00854EED" w:rsidRPr="0093131C" w:rsidRDefault="00854EED" w:rsidP="0093131C">
      <w:pPr>
        <w:pStyle w:val="JACoWReferencewhen9Refs"/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7</w:t>
      </w:r>
      <w:r w:rsidRPr="00BB682F">
        <w:rPr>
          <w:rStyle w:val="JACoWReferenceItalicsChar"/>
        </w:rPr>
        <w:t>th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(IPAC’16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 xml:space="preserve">Busan, Korea, </w:t>
      </w:r>
      <w:r w:rsidRPr="00CC2149">
        <w:t>May 20</w:t>
      </w:r>
      <w:r>
        <w:t>16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</w:t>
      </w:r>
      <w:r w:rsidR="0072276E">
        <w:rPr>
          <w:rStyle w:val="JACoWReferenceurldoiChar"/>
        </w:rPr>
        <w:t>0.18429/JACoW-IPAC2016</w:t>
      </w:r>
      <w:r w:rsidRPr="00BB682F">
        <w:rPr>
          <w:rStyle w:val="JACoWReferenceurldoiChar"/>
        </w:rPr>
        <w:t>-PAPERID</w:t>
      </w:r>
    </w:p>
    <w:p w14:paraId="7C62E782" w14:textId="5019D7A3" w:rsidR="00553BF2" w:rsidRPr="00A55B7A" w:rsidRDefault="00553BF2" w:rsidP="00A9062D">
      <w:pPr>
        <w:pStyle w:val="JACoWReferencewhen9Refs"/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6</w:t>
      </w:r>
      <w:r w:rsidRPr="00BB682F">
        <w:rPr>
          <w:rStyle w:val="JACoWReferenceItalicsChar"/>
        </w:rPr>
        <w:t>th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 xml:space="preserve">Richmond, </w:t>
      </w:r>
      <w:r w:rsidR="00C11DA8">
        <w:t xml:space="preserve">VA, </w:t>
      </w:r>
      <w:r>
        <w:t xml:space="preserve">USA </w:t>
      </w:r>
      <w:r w:rsidRPr="00CC2149">
        <w:t>May 20</w:t>
      </w:r>
      <w:r>
        <w:t>15</w:t>
      </w:r>
      <w:r w:rsidRPr="00CC2149">
        <w:t xml:space="preserve">, </w:t>
      </w:r>
      <w:r w:rsidR="00E85415">
        <w:t xml:space="preserve">paper XXXXXX, </w:t>
      </w:r>
      <w:r w:rsidRPr="00CC2149">
        <w:t>pp. </w:t>
      </w:r>
      <w:r>
        <w:t>xxx-xxx</w:t>
      </w:r>
      <w:r w:rsidR="00F2346E" w:rsidRPr="00A55B7A">
        <w:t>.</w:t>
      </w:r>
    </w:p>
    <w:p w14:paraId="7AF19C79" w14:textId="0FC1864D" w:rsidR="00972999" w:rsidRPr="00A55B7A" w:rsidRDefault="00972999" w:rsidP="00A9062D">
      <w:pPr>
        <w:pStyle w:val="JACoWReferencewhen9Refs"/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5</w:t>
      </w:r>
      <w:r w:rsidRPr="00BB682F">
        <w:rPr>
          <w:rStyle w:val="JACoWReferenceItalicsChar"/>
        </w:rPr>
        <w:t>th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(IPAC’14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013CA8">
        <w:t>Dresden, Germany, Jun.</w:t>
      </w:r>
      <w:r w:rsidRPr="00CC2149">
        <w:t xml:space="preserve"> 20</w:t>
      </w:r>
      <w:r>
        <w:t>14</w:t>
      </w:r>
      <w:r w:rsidRPr="00CC2149">
        <w:t>,</w:t>
      </w:r>
      <w:r w:rsidR="00FA2670" w:rsidRPr="00FA2670">
        <w:t xml:space="preserve"> </w:t>
      </w:r>
      <w:r w:rsidR="00FA2670">
        <w:t xml:space="preserve">paper XXXXXX, </w:t>
      </w:r>
      <w:r w:rsidR="00FA2670" w:rsidRPr="00CC2149">
        <w:t>pp. </w:t>
      </w:r>
      <w:r w:rsidR="00FA2670">
        <w:t>xxx-</w:t>
      </w:r>
      <w:r w:rsidR="00A55B7A" w:rsidRPr="00A55B7A">
        <w:t>.</w:t>
      </w:r>
      <w:r w:rsidR="00FA2670">
        <w:t>xxx</w:t>
      </w:r>
      <w:r w:rsidR="00F2346E" w:rsidRPr="00A55B7A">
        <w:t>.</w:t>
      </w:r>
    </w:p>
    <w:p w14:paraId="433308EB" w14:textId="0E49EB3A" w:rsidR="00925FF0" w:rsidRPr="0093131C" w:rsidRDefault="00925FF0" w:rsidP="00A9062D">
      <w:pPr>
        <w:pStyle w:val="JACoWReferencewhen9Refs"/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4</w:t>
      </w:r>
      <w:r w:rsidRPr="00BB682F">
        <w:rPr>
          <w:rStyle w:val="JACoWReferenceItalicsChar"/>
        </w:rPr>
        <w:t>th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Shanghai, China</w:t>
      </w:r>
      <w:r w:rsidR="00646865">
        <w:t>,</w:t>
      </w:r>
      <w:r>
        <w:t xml:space="preserve"> </w:t>
      </w:r>
      <w:r w:rsidRPr="00CC2149">
        <w:t>May 20</w:t>
      </w:r>
      <w:r>
        <w:t>13</w:t>
      </w:r>
      <w:r w:rsidRPr="00CC2149">
        <w:t>,</w:t>
      </w:r>
      <w:r w:rsidR="00FA2670" w:rsidRPr="00FA2670">
        <w:t xml:space="preserve"> </w:t>
      </w:r>
      <w:r w:rsidR="00FA2670">
        <w:t xml:space="preserve">paper XXXXXX, </w:t>
      </w:r>
      <w:r w:rsidR="00FA2670" w:rsidRPr="00CC2149">
        <w:t>pp. </w:t>
      </w:r>
      <w:r w:rsidR="00FA2670">
        <w:t>xxx-xxx</w:t>
      </w:r>
      <w:r w:rsidR="00A55B7A">
        <w:t>.</w:t>
      </w:r>
    </w:p>
    <w:p w14:paraId="3FDAC039" w14:textId="778E2A2A" w:rsidR="000674D4" w:rsidRPr="00A55B7A" w:rsidRDefault="000674D4" w:rsidP="00A9062D">
      <w:pPr>
        <w:pStyle w:val="JACoWReferencewhen9Refs"/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3rd</w:t>
      </w:r>
      <w:r w:rsidRPr="00BB682F">
        <w:rPr>
          <w:rStyle w:val="JACoWReferenceItalicsChar"/>
        </w:rPr>
        <w:t xml:space="preserve">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(IPAC’12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 xml:space="preserve">New Orleans, </w:t>
      </w:r>
      <w:r w:rsidR="00C11DA8">
        <w:t xml:space="preserve">LA, </w:t>
      </w:r>
      <w:r>
        <w:t>USA</w:t>
      </w:r>
      <w:r w:rsidR="00177C68">
        <w:t>,</w:t>
      </w:r>
      <w:r>
        <w:t xml:space="preserve"> </w:t>
      </w:r>
      <w:r w:rsidRPr="00CC2149">
        <w:t>May 20</w:t>
      </w:r>
      <w:r>
        <w:t>12</w:t>
      </w:r>
      <w:r w:rsidRPr="00CC2149">
        <w:t>,</w:t>
      </w:r>
      <w:r w:rsidR="0066579D" w:rsidRPr="0066579D">
        <w:t xml:space="preserve"> </w:t>
      </w:r>
      <w:r w:rsidR="0066579D">
        <w:t xml:space="preserve">paper XXXXXX, </w:t>
      </w:r>
      <w:r w:rsidR="0066579D" w:rsidRPr="00CC2149">
        <w:t>pp. </w:t>
      </w:r>
      <w:r w:rsidR="0066579D">
        <w:t>xxx-xxx</w:t>
      </w:r>
      <w:r w:rsidR="0066579D" w:rsidRPr="00A55B7A">
        <w:t>.</w:t>
      </w:r>
    </w:p>
    <w:p w14:paraId="2D6FF102" w14:textId="2BDEB60B" w:rsidR="00A6773A" w:rsidRPr="0093131C" w:rsidRDefault="00A6773A" w:rsidP="00A9062D">
      <w:pPr>
        <w:pStyle w:val="JACoWReferencewhen9Refs"/>
      </w:pPr>
      <w:r w:rsidRPr="00456F32">
        <w:t>[</w:t>
      </w:r>
      <w:r>
        <w:t>7]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2nd</w:t>
      </w:r>
      <w:r w:rsidRPr="00BB682F">
        <w:rPr>
          <w:rStyle w:val="JACoWReferenceItalicsChar"/>
        </w:rPr>
        <w:t xml:space="preserve"> Int. 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(IPAC’11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B67166">
        <w:t>San Sebastian</w:t>
      </w:r>
      <w:r w:rsidR="00013CA8">
        <w:t>, Spain, Sep.</w:t>
      </w:r>
      <w:r w:rsidRPr="00CC2149">
        <w:t xml:space="preserve"> 20</w:t>
      </w:r>
      <w:r>
        <w:t>11</w:t>
      </w:r>
      <w:r w:rsidRPr="00CC2149">
        <w:t>,</w:t>
      </w:r>
      <w:r w:rsidR="0066579D" w:rsidRPr="0066579D">
        <w:t xml:space="preserve"> </w:t>
      </w:r>
      <w:r w:rsidR="0066579D">
        <w:t xml:space="preserve">paper XXXXXX, </w:t>
      </w:r>
      <w:r w:rsidR="0066579D" w:rsidRPr="00CC2149">
        <w:t>pp. </w:t>
      </w:r>
      <w:r w:rsidR="0066579D">
        <w:t>xxx-xxx</w:t>
      </w:r>
      <w:r w:rsidR="0066579D">
        <w:rPr>
          <w:rStyle w:val="JACoWReferenceurldoiChar"/>
        </w:rPr>
        <w:t>.</w:t>
      </w:r>
    </w:p>
    <w:p w14:paraId="60A61272" w14:textId="6262AB24" w:rsidR="006059C7" w:rsidRPr="0093131C" w:rsidRDefault="006059C7" w:rsidP="00A9062D">
      <w:pPr>
        <w:pStyle w:val="JACoWReferencewhen9Refs"/>
      </w:pPr>
      <w:r w:rsidRPr="00456F32">
        <w:t>[</w:t>
      </w:r>
      <w:r>
        <w:t>8]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1st</w:t>
      </w:r>
      <w:r w:rsidRPr="00BB682F">
        <w:rPr>
          <w:rStyle w:val="JACoWReferenceItalicsChar"/>
        </w:rPr>
        <w:t xml:space="preserve"> </w:t>
      </w:r>
      <w:r w:rsidR="00AA311C">
        <w:rPr>
          <w:rStyle w:val="JACoWReferenceItalicsChar"/>
        </w:rPr>
        <w:t xml:space="preserve">Int. Particle Accelerator Conf. </w:t>
      </w:r>
      <w:r w:rsidRPr="00BB682F">
        <w:rPr>
          <w:rStyle w:val="JACoWReferenceItalicsChar"/>
        </w:rPr>
        <w:t>(IPAC</w:t>
      </w:r>
      <w:r w:rsidR="00B67166">
        <w:rPr>
          <w:rStyle w:val="JACoWReferenceItalicsChar"/>
        </w:rPr>
        <w:t>’10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B67166">
        <w:t>Kyoto, Japan</w:t>
      </w:r>
      <w:r>
        <w:t xml:space="preserve">, </w:t>
      </w:r>
      <w:r w:rsidRPr="00CC2149">
        <w:t>May 20</w:t>
      </w:r>
      <w:r w:rsidR="00B67166">
        <w:t>10</w:t>
      </w:r>
      <w:r w:rsidRPr="00CC2149">
        <w:t>,</w:t>
      </w:r>
      <w:r w:rsidR="0066579D" w:rsidRPr="0066579D">
        <w:t xml:space="preserve"> </w:t>
      </w:r>
      <w:r w:rsidR="0066579D">
        <w:t xml:space="preserve">paper XXXXXX, </w:t>
      </w:r>
      <w:r w:rsidR="0066579D" w:rsidRPr="00CC2149">
        <w:t>pp. </w:t>
      </w:r>
      <w:r w:rsidR="0066579D">
        <w:t>xxx-xxx</w:t>
      </w:r>
      <w:r w:rsidR="0066579D" w:rsidRPr="0093131C">
        <w:t>.</w:t>
      </w:r>
    </w:p>
    <w:p w14:paraId="08205202" w14:textId="3A1CACF3" w:rsidR="007D503B" w:rsidRPr="005F5EED" w:rsidRDefault="007D503B" w:rsidP="0062785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62785E">
        <w:t>*</w:t>
      </w:r>
      <w:r w:rsidRPr="005F5EED">
        <w:rPr>
          <w:rStyle w:val="JACoWReferenceurldoiChar"/>
          <w:rFonts w:ascii="Times New Roman" w:hAnsi="Times New Roman" w:cs="Times New Roman"/>
          <w:sz w:val="20"/>
          <w:szCs w:val="20"/>
        </w:rPr>
        <w:t>**</w:t>
      </w:r>
      <w:r w:rsidR="00164EB5" w:rsidRPr="005F5EED">
        <w:rPr>
          <w:rStyle w:val="JACoWReferenceurldoiChar"/>
          <w:rFonts w:ascii="Times New Roman" w:hAnsi="Times New Roman" w:cs="Times New Roman"/>
          <w:sz w:val="20"/>
          <w:szCs w:val="20"/>
        </w:rPr>
        <w:t>******</w:t>
      </w:r>
    </w:p>
    <w:p w14:paraId="75BBBEEA" w14:textId="259435B2" w:rsidR="00164EB5" w:rsidRPr="0093131C" w:rsidRDefault="00164EB5" w:rsidP="0062785E">
      <w:pPr>
        <w:pStyle w:val="JACoWReferencewhen9Refs"/>
        <w:rPr>
          <w:rStyle w:val="JACoWReferencewhen9RefsChar"/>
        </w:rPr>
      </w:pPr>
      <w:r w:rsidRPr="00456F32">
        <w:t>[1</w:t>
      </w:r>
      <w:r>
        <w:t>]</w:t>
      </w:r>
      <w:r>
        <w:tab/>
      </w:r>
      <w:r w:rsidRPr="00A55B7A">
        <w:rPr>
          <w:rStyle w:val="JACoWReferencewhen9RefsChar"/>
        </w:rPr>
        <w:t>in</w:t>
      </w:r>
      <w:r>
        <w:rPr>
          <w:i/>
        </w:rPr>
        <w:t xml:space="preserve"> </w:t>
      </w:r>
      <w:r>
        <w:rPr>
          <w:rStyle w:val="JACoWReferenceItalicsChar"/>
        </w:rPr>
        <w:t xml:space="preserve">Proc. North American </w:t>
      </w:r>
      <w:r w:rsidRPr="00BB682F">
        <w:rPr>
          <w:rStyle w:val="JACoWReferenceItalicsChar"/>
        </w:rPr>
        <w:t>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(NAPAC’16</w:t>
      </w:r>
      <w:r w:rsidRPr="00A55B7A">
        <w:rPr>
          <w:rStyle w:val="JACoWReferencewhen9RefsChar"/>
        </w:rPr>
        <w:t xml:space="preserve">), </w:t>
      </w:r>
      <w:r w:rsidR="00B472AF" w:rsidRPr="00A55B7A">
        <w:rPr>
          <w:rStyle w:val="JACoWReferencewhen9RefsChar"/>
        </w:rPr>
        <w:t>Chicago, IL, USA, Oct.</w:t>
      </w:r>
      <w:r w:rsidRPr="00A55B7A">
        <w:rPr>
          <w:rStyle w:val="JACoWReferencewhen9RefsChar"/>
        </w:rPr>
        <w:t xml:space="preserve"> 2016, pp. xxx-xxx,</w:t>
      </w:r>
      <w:r>
        <w:t xml:space="preserve"> </w:t>
      </w:r>
      <w:r w:rsidR="00914382">
        <w:rPr>
          <w:rStyle w:val="JACoWReferenceurldoiChar"/>
        </w:rPr>
        <w:t>doi:10.18429/JACoW-NAPAC2016</w:t>
      </w:r>
      <w:r w:rsidRPr="00BB682F">
        <w:rPr>
          <w:rStyle w:val="JACoWReferenceurldoiChar"/>
        </w:rPr>
        <w:t>-PAPERID</w:t>
      </w:r>
    </w:p>
    <w:p w14:paraId="119F744F" w14:textId="6E693B6F" w:rsidR="00B472AF" w:rsidRPr="00A55B7A" w:rsidRDefault="00B472AF" w:rsidP="0062785E">
      <w:pPr>
        <w:pStyle w:val="JACoWReferencewhen9Refs"/>
        <w:rPr>
          <w:rStyle w:val="JACoWReferencewhen9RefsChar"/>
        </w:rPr>
      </w:pPr>
      <w:r>
        <w:t>[2]</w:t>
      </w:r>
      <w:r>
        <w:tab/>
      </w:r>
      <w:r w:rsidRPr="00A55B7A">
        <w:rPr>
          <w:rStyle w:val="JACoWReferencewhen9RefsChar"/>
        </w:rPr>
        <w:t xml:space="preserve">in </w:t>
      </w:r>
      <w:r>
        <w:rPr>
          <w:rStyle w:val="JACoWReferenceItalicsChar"/>
        </w:rPr>
        <w:t xml:space="preserve">Proc. North American </w:t>
      </w:r>
      <w:r w:rsidRPr="00BB682F">
        <w:rPr>
          <w:rStyle w:val="JACoWReferenceItalicsChar"/>
        </w:rPr>
        <w:t>Par</w:t>
      </w:r>
      <w:r w:rsidR="00AA311C">
        <w:rPr>
          <w:rStyle w:val="JACoWReferenceItalicsChar"/>
        </w:rPr>
        <w:t xml:space="preserve">ticle Accelerator Conf. </w:t>
      </w:r>
      <w:r>
        <w:rPr>
          <w:rStyle w:val="JACoWReferenceItalicsChar"/>
        </w:rPr>
        <w:t>(NAPAC’13</w:t>
      </w:r>
      <w:r w:rsidRPr="00A55B7A">
        <w:rPr>
          <w:rStyle w:val="JACoWReferencewhen9RefsChar"/>
        </w:rPr>
        <w:t>), Pasadena, CA, USA, Sep.-Oct. 2013,</w:t>
      </w:r>
      <w:r w:rsidR="006E3F76" w:rsidRPr="00A55B7A">
        <w:rPr>
          <w:rStyle w:val="JACoWReferencewhen9RefsChar"/>
        </w:rPr>
        <w:t xml:space="preserve"> paper XXXXXX, pp. xxx-xxx</w:t>
      </w:r>
      <w:r w:rsidR="00F2346E" w:rsidRPr="00A55B7A">
        <w:rPr>
          <w:rStyle w:val="JACoWReferencewhen9RefsChar"/>
        </w:rPr>
        <w:t>.</w:t>
      </w:r>
    </w:p>
    <w:p w14:paraId="07B438FD" w14:textId="50CED3D3" w:rsidR="002A7732" w:rsidRPr="008139AE" w:rsidRDefault="002A7732" w:rsidP="0062785E">
      <w:pPr>
        <w:pStyle w:val="JACoWReferencewhen9Refs"/>
        <w:rPr>
          <w:rStyle w:val="JACoWReferencewhen9RefsChar"/>
          <w:lang w:val="it-IT"/>
        </w:rPr>
      </w:pPr>
      <w:r w:rsidRPr="008139AE">
        <w:rPr>
          <w:lang w:val="it-IT"/>
        </w:rPr>
        <w:t>[3]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Proc. Par</w:t>
      </w:r>
      <w:r w:rsidR="00AA311C" w:rsidRPr="008139AE">
        <w:rPr>
          <w:rStyle w:val="JACoWReferenceItalicsChar"/>
          <w:lang w:val="it-IT"/>
        </w:rPr>
        <w:t xml:space="preserve">ticle Accelerator Conf. </w:t>
      </w:r>
      <w:r w:rsidR="004E56D8" w:rsidRPr="008139AE">
        <w:rPr>
          <w:rStyle w:val="JACoWReferenceItalicsChar"/>
          <w:lang w:val="it-IT"/>
        </w:rPr>
        <w:t>(</w:t>
      </w:r>
      <w:r w:rsidRPr="008139AE">
        <w:rPr>
          <w:rStyle w:val="JACoWReferenceItalicsChar"/>
          <w:lang w:val="it-IT"/>
        </w:rPr>
        <w:t>P</w:t>
      </w:r>
      <w:r w:rsidR="004E56D8" w:rsidRPr="008139AE">
        <w:rPr>
          <w:rStyle w:val="JACoWReferenceItalicsChar"/>
          <w:lang w:val="it-IT"/>
        </w:rPr>
        <w:t>AC’11</w:t>
      </w:r>
      <w:r w:rsidRPr="008139AE">
        <w:rPr>
          <w:rStyle w:val="JACoWReferenceItalicsChar"/>
          <w:lang w:val="it-IT"/>
        </w:rPr>
        <w:t>)</w:t>
      </w:r>
      <w:r w:rsidRPr="008139AE">
        <w:rPr>
          <w:lang w:val="it-IT"/>
        </w:rPr>
        <w:t xml:space="preserve">, </w:t>
      </w:r>
      <w:r w:rsidR="004E56D8" w:rsidRPr="008139AE">
        <w:rPr>
          <w:lang w:val="it-IT"/>
        </w:rPr>
        <w:t>New York, NY</w:t>
      </w:r>
      <w:r w:rsidRPr="008139AE">
        <w:rPr>
          <w:lang w:val="it-IT"/>
        </w:rPr>
        <w:t xml:space="preserve">, USA, </w:t>
      </w:r>
      <w:r w:rsidR="004E56D8" w:rsidRPr="008139AE">
        <w:rPr>
          <w:lang w:val="it-IT"/>
        </w:rPr>
        <w:t>Mar.-Apr. 2011</w:t>
      </w:r>
      <w:r w:rsidR="00BA7912" w:rsidRPr="008139AE">
        <w:rPr>
          <w:lang w:val="it-IT"/>
        </w:rPr>
        <w:t>,</w:t>
      </w:r>
      <w:r w:rsidR="006E3F76" w:rsidRPr="008139AE">
        <w:rPr>
          <w:lang w:val="it-IT"/>
        </w:rPr>
        <w:t xml:space="preserve"> paper XXXXXX, pp. </w:t>
      </w:r>
      <w:r w:rsidR="006E3F76" w:rsidRPr="008139AE">
        <w:rPr>
          <w:rStyle w:val="JACoWReferencewhen9RefsChar"/>
          <w:lang w:val="it-IT"/>
        </w:rPr>
        <w:t>xxx-xxx.</w:t>
      </w:r>
    </w:p>
    <w:p w14:paraId="7533C2B8" w14:textId="77777777" w:rsidR="0003739F" w:rsidRPr="008139AE" w:rsidRDefault="0003739F" w:rsidP="005F5EED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</w:pPr>
      <w:r w:rsidRPr="008139AE">
        <w:rPr>
          <w:lang w:val="it-IT"/>
        </w:rPr>
        <w:t>*</w:t>
      </w:r>
      <w:r w:rsidRPr="008139AE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********</w:t>
      </w:r>
    </w:p>
    <w:p w14:paraId="24CD0708" w14:textId="357EA53E" w:rsidR="008D3810" w:rsidRPr="008139AE" w:rsidRDefault="008D3810" w:rsidP="0062785E">
      <w:pPr>
        <w:pStyle w:val="JACoWReferencewhen9Refs"/>
        <w:rPr>
          <w:rStyle w:val="JACoWReferenceurldoiChar"/>
          <w:lang w:val="it-IT"/>
        </w:rPr>
      </w:pPr>
      <w:r w:rsidRPr="0003222E">
        <w:rPr>
          <w:lang w:val="it-IT"/>
        </w:rPr>
        <w:t>[1]</w:t>
      </w:r>
      <w:r w:rsidRPr="0003222E">
        <w:rPr>
          <w:rStyle w:val="JACoWReferencewhen9RefsChar"/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Pr="0003222E">
        <w:rPr>
          <w:rStyle w:val="JACoWReferenceItalicsChar"/>
          <w:lang w:val="it-IT"/>
        </w:rPr>
        <w:t>Proc. 23rd Par</w:t>
      </w:r>
      <w:r w:rsidR="00E90C4D" w:rsidRPr="0003222E">
        <w:rPr>
          <w:rStyle w:val="JACoWReferenceItalicsChar"/>
          <w:lang w:val="it-IT"/>
        </w:rPr>
        <w:t xml:space="preserve">ticle Accelerator Conf. </w:t>
      </w:r>
      <w:r w:rsidRPr="008139AE">
        <w:rPr>
          <w:rStyle w:val="JACoWReferenceItalicsChar"/>
          <w:lang w:val="it-IT"/>
        </w:rPr>
        <w:t>(PAC’09)</w:t>
      </w:r>
      <w:r w:rsidRPr="008139AE">
        <w:rPr>
          <w:rStyle w:val="JACoWReferencewhen9RefsChar"/>
          <w:lang w:val="it-IT"/>
        </w:rPr>
        <w:t>, Vancouver, Canada, May 2009,</w:t>
      </w:r>
      <w:r w:rsidR="006E3F76" w:rsidRPr="008139AE">
        <w:rPr>
          <w:rStyle w:val="JACoWReferencewhen9RefsChar"/>
          <w:lang w:val="it-IT"/>
        </w:rPr>
        <w:t xml:space="preserve"> paper XXXXXX, pp. xxx-xxx</w:t>
      </w:r>
      <w:r w:rsidR="006E3F76" w:rsidRPr="008139AE">
        <w:rPr>
          <w:rStyle w:val="JACoWReferenceurldoiChar"/>
          <w:lang w:val="it-IT"/>
        </w:rPr>
        <w:t>.</w:t>
      </w:r>
    </w:p>
    <w:p w14:paraId="5BCCD6A5" w14:textId="2EDE0928" w:rsidR="009E1032" w:rsidRPr="0003222E" w:rsidRDefault="009E1032" w:rsidP="0062785E">
      <w:pPr>
        <w:pStyle w:val="JACoWReferencewhen9Refs"/>
        <w:rPr>
          <w:rStyle w:val="JACoWReferenceurldoiChar"/>
          <w:lang w:val="it-IT"/>
        </w:rPr>
      </w:pPr>
      <w:r w:rsidRPr="0003222E">
        <w:rPr>
          <w:lang w:val="it-IT"/>
        </w:rPr>
        <w:t>[2]</w:t>
      </w:r>
      <w:r w:rsidRPr="0003222E">
        <w:rPr>
          <w:rStyle w:val="JACoWReferencewhen9RefsChar"/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Pr="0003222E">
        <w:rPr>
          <w:rStyle w:val="JACoWReferenceItalicsChar"/>
          <w:lang w:val="it-IT"/>
        </w:rPr>
        <w:t>Proc. 22nd Par</w:t>
      </w:r>
      <w:r w:rsidR="00E90C4D" w:rsidRPr="0003222E">
        <w:rPr>
          <w:rStyle w:val="JACoWReferenceItalicsChar"/>
          <w:lang w:val="it-IT"/>
        </w:rPr>
        <w:t xml:space="preserve">ticle Accelerator Conf. </w:t>
      </w:r>
      <w:r w:rsidRPr="0003222E">
        <w:rPr>
          <w:rStyle w:val="JACoWReferenceItalicsChar"/>
          <w:lang w:val="it-IT"/>
        </w:rPr>
        <w:t>(PAC’07)</w:t>
      </w:r>
      <w:r w:rsidRPr="0003222E">
        <w:rPr>
          <w:lang w:val="it-IT"/>
        </w:rPr>
        <w:t>, Albu</w:t>
      </w:r>
      <w:r w:rsidR="00131E90" w:rsidRPr="0003222E">
        <w:rPr>
          <w:lang w:val="it-IT"/>
        </w:rPr>
        <w:t xml:space="preserve">querque, NM, </w:t>
      </w:r>
      <w:r w:rsidR="002B6E13" w:rsidRPr="0003222E">
        <w:rPr>
          <w:lang w:val="it-IT"/>
        </w:rPr>
        <w:t xml:space="preserve">USA, </w:t>
      </w:r>
      <w:r w:rsidR="00131E90" w:rsidRPr="0003222E">
        <w:rPr>
          <w:lang w:val="it-IT"/>
        </w:rPr>
        <w:t>Jun.</w:t>
      </w:r>
      <w:r w:rsidRPr="0003222E">
        <w:rPr>
          <w:lang w:val="it-IT"/>
        </w:rPr>
        <w:t xml:space="preserve"> 2007,</w:t>
      </w:r>
      <w:r w:rsidR="006E3F76" w:rsidRPr="0003222E">
        <w:rPr>
          <w:lang w:val="it-IT"/>
        </w:rPr>
        <w:t xml:space="preserve"> paper XXXXXX, pp. xxx-xxx</w:t>
      </w:r>
      <w:r w:rsidR="006E3F76" w:rsidRPr="0003222E">
        <w:rPr>
          <w:rStyle w:val="JACoWReferenceurldoiChar"/>
          <w:lang w:val="it-IT"/>
        </w:rPr>
        <w:t>.</w:t>
      </w:r>
    </w:p>
    <w:p w14:paraId="56E44699" w14:textId="624F2B6B" w:rsidR="00097961" w:rsidRPr="0003222E" w:rsidRDefault="00097961" w:rsidP="0062785E">
      <w:pPr>
        <w:pStyle w:val="JACoWReferencewhen9Refs"/>
        <w:rPr>
          <w:rStyle w:val="JACoWReferencewhen9RefsChar"/>
          <w:lang w:val="it-IT"/>
        </w:rPr>
      </w:pPr>
      <w:r w:rsidRPr="0003222E">
        <w:rPr>
          <w:lang w:val="it-IT"/>
        </w:rPr>
        <w:t>[3]</w:t>
      </w:r>
      <w:r w:rsidRPr="0003222E">
        <w:rPr>
          <w:lang w:val="it-IT"/>
        </w:rPr>
        <w:tab/>
      </w:r>
      <w:r w:rsidRPr="0003222E">
        <w:rPr>
          <w:rStyle w:val="JACoWReferencewhen9RefsChar"/>
          <w:lang w:val="it-IT"/>
        </w:rPr>
        <w:t>in</w:t>
      </w:r>
      <w:r w:rsidRPr="0003222E">
        <w:rPr>
          <w:i/>
          <w:lang w:val="it-IT"/>
        </w:rPr>
        <w:t xml:space="preserve"> </w:t>
      </w:r>
      <w:r w:rsidR="00614967" w:rsidRPr="0003222E">
        <w:rPr>
          <w:rStyle w:val="JACoWReferenceItalicsChar"/>
          <w:lang w:val="it-IT"/>
        </w:rPr>
        <w:t xml:space="preserve">Proc. </w:t>
      </w:r>
      <w:r w:rsidRPr="0003222E">
        <w:rPr>
          <w:rStyle w:val="JACoWReferenceItalicsChar"/>
          <w:lang w:val="it-IT"/>
        </w:rPr>
        <w:t>Par</w:t>
      </w:r>
      <w:r w:rsidR="00E90C4D" w:rsidRPr="0003222E">
        <w:rPr>
          <w:rStyle w:val="JACoWReferenceItalicsChar"/>
          <w:lang w:val="it-IT"/>
        </w:rPr>
        <w:t xml:space="preserve">ticle Accelerator Conf. </w:t>
      </w:r>
      <w:r w:rsidRPr="0003222E">
        <w:rPr>
          <w:rStyle w:val="JACoWReferenceItalicsChar"/>
          <w:lang w:val="it-IT"/>
        </w:rPr>
        <w:t>(PAC’05)</w:t>
      </w:r>
      <w:r w:rsidRPr="0003222E">
        <w:rPr>
          <w:lang w:val="it-IT"/>
        </w:rPr>
        <w:t>, Knoxville, TN, USA, May 2005,</w:t>
      </w:r>
      <w:r w:rsidR="006E3F76" w:rsidRPr="0003222E">
        <w:rPr>
          <w:lang w:val="it-IT"/>
        </w:rPr>
        <w:t xml:space="preserve"> paper XXXXXX, pp. xxx-xxx</w:t>
      </w:r>
      <w:r w:rsidR="006E3F76" w:rsidRPr="0003222E">
        <w:rPr>
          <w:rStyle w:val="JACoWReferencewhen9RefsChar"/>
          <w:lang w:val="it-IT"/>
        </w:rPr>
        <w:t>.</w:t>
      </w:r>
    </w:p>
    <w:p w14:paraId="377DB171" w14:textId="1735BCDE" w:rsidR="00614967" w:rsidRPr="0062785E" w:rsidRDefault="00614967" w:rsidP="0062785E">
      <w:pPr>
        <w:pStyle w:val="JACoWReferencewhen9Refs"/>
        <w:rPr>
          <w:rStyle w:val="JACoWReferencewhen9RefsChar"/>
        </w:rPr>
      </w:pPr>
      <w:r w:rsidRPr="0003222E">
        <w:rPr>
          <w:lang w:val="it-IT"/>
        </w:rPr>
        <w:t>[4]</w:t>
      </w:r>
      <w:r w:rsidRPr="0003222E">
        <w:rPr>
          <w:rStyle w:val="JACoWReferencewhen9RefsChar"/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Pr="0003222E">
        <w:rPr>
          <w:rStyle w:val="JACoWReferenceItalicsChar"/>
          <w:lang w:val="it-IT"/>
        </w:rPr>
        <w:t>Proc. Par</w:t>
      </w:r>
      <w:r w:rsidR="00E90C4D" w:rsidRPr="0003222E">
        <w:rPr>
          <w:rStyle w:val="JACoWReferenceItalicsChar"/>
          <w:lang w:val="it-IT"/>
        </w:rPr>
        <w:t xml:space="preserve">ticle Accelerator Conf. </w:t>
      </w:r>
      <w:r>
        <w:rPr>
          <w:rStyle w:val="JACoWReferenceItalicsChar"/>
        </w:rPr>
        <w:t>(PAC’03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Pr="00A55B7A">
        <w:rPr>
          <w:rStyle w:val="JACoWReferencewhen9RefsChar"/>
        </w:rPr>
        <w:t>Portland, OR, USA, May 2003,</w:t>
      </w:r>
      <w:r w:rsidR="006E3F76" w:rsidRPr="00A55B7A">
        <w:rPr>
          <w:rStyle w:val="JACoWReferencewhen9RefsChar"/>
        </w:rPr>
        <w:t xml:space="preserve"> paper XXXXXX, pp. xxx-xxx.</w:t>
      </w:r>
    </w:p>
    <w:p w14:paraId="72E5D2E9" w14:textId="5550EB21" w:rsidR="00155887" w:rsidRPr="0003222E" w:rsidRDefault="00155887" w:rsidP="0062785E">
      <w:pPr>
        <w:pStyle w:val="JACoWReferencewhen9Refs"/>
        <w:rPr>
          <w:rStyle w:val="JACoWReferencewhen9RefsChar"/>
          <w:lang w:val="it-IT"/>
        </w:rPr>
      </w:pPr>
      <w:r w:rsidRPr="0003222E">
        <w:rPr>
          <w:lang w:val="it-IT"/>
        </w:rPr>
        <w:t>[5]</w:t>
      </w:r>
      <w:r w:rsidRPr="0003222E">
        <w:rPr>
          <w:rStyle w:val="JACoWReferencewhen9RefsChar"/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Pr="0003222E">
        <w:rPr>
          <w:rStyle w:val="JACoWReferenceItalicsChar"/>
          <w:lang w:val="it-IT"/>
        </w:rPr>
        <w:t>Proc. Par</w:t>
      </w:r>
      <w:r w:rsidR="00E90C4D" w:rsidRPr="0003222E">
        <w:rPr>
          <w:rStyle w:val="JACoWReferenceItalicsChar"/>
          <w:lang w:val="it-IT"/>
        </w:rPr>
        <w:t xml:space="preserve">ticle Accelerator Conf. </w:t>
      </w:r>
      <w:r w:rsidRPr="0003222E">
        <w:rPr>
          <w:rStyle w:val="JACoWReferenceItalicsChar"/>
          <w:lang w:val="it-IT"/>
        </w:rPr>
        <w:t>(PAC’01</w:t>
      </w:r>
      <w:r w:rsidRPr="0003222E">
        <w:rPr>
          <w:rStyle w:val="JACoWReferencewhen9RefsChar"/>
          <w:lang w:val="it-IT"/>
        </w:rPr>
        <w:t xml:space="preserve">), </w:t>
      </w:r>
      <w:r w:rsidR="00131E90" w:rsidRPr="0003222E">
        <w:rPr>
          <w:rStyle w:val="JACoWReferencewhen9RefsChar"/>
          <w:lang w:val="it-IT"/>
        </w:rPr>
        <w:t>Chicago, IL, USA, Jun.</w:t>
      </w:r>
      <w:r w:rsidR="00A26491" w:rsidRPr="0003222E">
        <w:rPr>
          <w:rStyle w:val="JACoWReferencewhen9RefsChar"/>
          <w:lang w:val="it-IT"/>
        </w:rPr>
        <w:t xml:space="preserve"> 2001</w:t>
      </w:r>
      <w:r w:rsidRPr="0003222E">
        <w:rPr>
          <w:rStyle w:val="JACoWReferencewhen9RefsChar"/>
          <w:lang w:val="it-IT"/>
        </w:rPr>
        <w:t>,</w:t>
      </w:r>
      <w:r w:rsidR="006E3F76" w:rsidRPr="0003222E">
        <w:rPr>
          <w:rStyle w:val="JACoWReferencewhen9RefsChar"/>
          <w:lang w:val="it-IT"/>
        </w:rPr>
        <w:t xml:space="preserve"> paper XXXXXX, pp. xxx-xxx.</w:t>
      </w:r>
    </w:p>
    <w:p w14:paraId="61B55CC7" w14:textId="77777777" w:rsidR="004A7927" w:rsidRPr="0003222E" w:rsidRDefault="004A7927" w:rsidP="005F5EED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</w:pPr>
      <w:r w:rsidRPr="0003222E">
        <w:rPr>
          <w:lang w:val="it-IT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********</w:t>
      </w:r>
    </w:p>
    <w:p w14:paraId="4443E46E" w14:textId="4E9DD8FB" w:rsidR="007D2935" w:rsidRPr="0003222E" w:rsidRDefault="007D2935" w:rsidP="00A55B7A">
      <w:pPr>
        <w:pStyle w:val="JACoWReferencewhen9Refs"/>
        <w:rPr>
          <w:rStyle w:val="JACoWReferenceurldoiChar"/>
          <w:lang w:val="it-IT"/>
        </w:rPr>
      </w:pPr>
      <w:r w:rsidRPr="0003222E">
        <w:rPr>
          <w:lang w:val="it-IT"/>
        </w:rPr>
        <w:t>[1]</w:t>
      </w:r>
      <w:r w:rsidRPr="0003222E">
        <w:rPr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Pr="0003222E">
        <w:rPr>
          <w:rStyle w:val="JACoWReferenceItalicsChar"/>
          <w:lang w:val="it-IT"/>
        </w:rPr>
        <w:t>Proc. 11th European Par</w:t>
      </w:r>
      <w:r w:rsidR="00E90C4D" w:rsidRPr="0003222E">
        <w:rPr>
          <w:rStyle w:val="JACoWReferenceItalicsChar"/>
          <w:lang w:val="it-IT"/>
        </w:rPr>
        <w:t xml:space="preserve">ticle Accelerator Conf. </w:t>
      </w:r>
      <w:r w:rsidRPr="0003222E">
        <w:rPr>
          <w:rStyle w:val="JACoWReferenceItalicsChar"/>
          <w:lang w:val="it-IT"/>
        </w:rPr>
        <w:t>(EPAC’08)</w:t>
      </w:r>
      <w:r w:rsidRPr="0003222E">
        <w:rPr>
          <w:lang w:val="it-IT"/>
        </w:rPr>
        <w:t>, Genoa, Italy, Jun. 2008,</w:t>
      </w:r>
      <w:r w:rsidR="007B7848" w:rsidRPr="0003222E">
        <w:rPr>
          <w:lang w:val="it-IT"/>
        </w:rPr>
        <w:t xml:space="preserve"> paper XXXXXX, pp. xxx-xxx</w:t>
      </w:r>
      <w:r w:rsidR="007B7848" w:rsidRPr="0003222E">
        <w:rPr>
          <w:rStyle w:val="JACoWReferenceurldoiChar"/>
          <w:lang w:val="it-IT"/>
        </w:rPr>
        <w:t>.</w:t>
      </w:r>
    </w:p>
    <w:p w14:paraId="1B45F586" w14:textId="1DD82438" w:rsidR="006B526F" w:rsidRPr="0003222E" w:rsidRDefault="006B526F" w:rsidP="00A55B7A">
      <w:pPr>
        <w:pStyle w:val="JACoWReferencewhen9Refs"/>
        <w:rPr>
          <w:rStyle w:val="JACoWReferenceurldoiChar"/>
          <w:lang w:val="it-IT"/>
        </w:rPr>
      </w:pPr>
      <w:r w:rsidRPr="0003222E">
        <w:rPr>
          <w:lang w:val="it-IT"/>
        </w:rPr>
        <w:t>[2]</w:t>
      </w:r>
      <w:r w:rsidRPr="0003222E">
        <w:rPr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Pr="0003222E">
        <w:rPr>
          <w:rStyle w:val="JACoWReferenceItalicsChar"/>
          <w:lang w:val="it-IT"/>
        </w:rPr>
        <w:t xml:space="preserve">Proc. 10th European Particle </w:t>
      </w:r>
      <w:r w:rsidR="00AA311C" w:rsidRPr="0003222E">
        <w:rPr>
          <w:rStyle w:val="JACoWReferenceItalicsChar"/>
          <w:lang w:val="it-IT"/>
        </w:rPr>
        <w:t xml:space="preserve">Accelerator Conf. </w:t>
      </w:r>
      <w:r w:rsidRPr="0003222E">
        <w:rPr>
          <w:rStyle w:val="JACoWReferenceItalicsChar"/>
          <w:lang w:val="it-IT"/>
        </w:rPr>
        <w:t>(EPAC’06)</w:t>
      </w:r>
      <w:r w:rsidRPr="0003222E">
        <w:rPr>
          <w:lang w:val="it-IT"/>
        </w:rPr>
        <w:t>, Edinburgh, Scotland, Jun. 2006,</w:t>
      </w:r>
      <w:r w:rsidR="007B7848" w:rsidRPr="0003222E">
        <w:rPr>
          <w:lang w:val="it-IT"/>
        </w:rPr>
        <w:t xml:space="preserve"> paper XXXXXX, pp. xxx-xxx</w:t>
      </w:r>
      <w:r w:rsidR="007B7848" w:rsidRPr="0003222E">
        <w:rPr>
          <w:rStyle w:val="JACoWReferenceurldoiChar"/>
          <w:lang w:val="it-IT"/>
        </w:rPr>
        <w:t>.</w:t>
      </w:r>
    </w:p>
    <w:p w14:paraId="3AD4AD3E" w14:textId="2E968DD8" w:rsidR="00D27B33" w:rsidRPr="0003222E" w:rsidRDefault="00D27B33" w:rsidP="00A55B7A">
      <w:pPr>
        <w:pStyle w:val="JACoWReferencewhen9Refs"/>
        <w:rPr>
          <w:rStyle w:val="JACoWReferenceurldoiChar"/>
          <w:lang w:val="it-IT"/>
        </w:rPr>
      </w:pPr>
      <w:r w:rsidRPr="0003222E">
        <w:rPr>
          <w:lang w:val="it-IT"/>
        </w:rPr>
        <w:t>[3]</w:t>
      </w:r>
      <w:r w:rsidRPr="0003222E">
        <w:rPr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Pr="0003222E">
        <w:rPr>
          <w:rStyle w:val="JACoWReferenceItalicsChar"/>
          <w:lang w:val="it-IT"/>
        </w:rPr>
        <w:t>Proc. 9th European Par</w:t>
      </w:r>
      <w:r w:rsidR="0065223E" w:rsidRPr="0003222E">
        <w:rPr>
          <w:rStyle w:val="JACoWReferenceItalicsChar"/>
          <w:lang w:val="it-IT"/>
        </w:rPr>
        <w:t xml:space="preserve">ticle Accelerator Conf. </w:t>
      </w:r>
      <w:r w:rsidRPr="0003222E">
        <w:rPr>
          <w:rStyle w:val="JACoWReferenceItalicsChar"/>
          <w:lang w:val="it-IT"/>
        </w:rPr>
        <w:t>(EPAC’04)</w:t>
      </w:r>
      <w:r w:rsidRPr="0003222E">
        <w:rPr>
          <w:lang w:val="it-IT"/>
        </w:rPr>
        <w:t>, Lucerne, Switzerland, Jul. 2004,</w:t>
      </w:r>
      <w:r w:rsidR="007B7848" w:rsidRPr="0003222E">
        <w:rPr>
          <w:lang w:val="it-IT"/>
        </w:rPr>
        <w:t xml:space="preserve"> paper XXXXXX, pp. xxx-xxx</w:t>
      </w:r>
      <w:r w:rsidR="007B7848" w:rsidRPr="0003222E">
        <w:rPr>
          <w:rStyle w:val="JACoWReferenceurldoiChar"/>
          <w:lang w:val="it-IT"/>
        </w:rPr>
        <w:t>.</w:t>
      </w:r>
    </w:p>
    <w:p w14:paraId="30EA4C29" w14:textId="0C9B18C6" w:rsidR="00EB28B0" w:rsidRPr="008139AE" w:rsidRDefault="00EB28B0" w:rsidP="00A55B7A">
      <w:pPr>
        <w:pStyle w:val="JACoWReferencewhen9Refs"/>
        <w:rPr>
          <w:rStyle w:val="JACoWReferenceurldoiChar"/>
          <w:lang w:val="fr-FR"/>
        </w:rPr>
      </w:pPr>
      <w:r w:rsidRPr="0003222E">
        <w:rPr>
          <w:lang w:val="it-IT"/>
        </w:rPr>
        <w:t>[4]</w:t>
      </w:r>
      <w:r w:rsidRPr="0003222E">
        <w:rPr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Pr="0003222E">
        <w:rPr>
          <w:rStyle w:val="JACoWReferenceItalicsChar"/>
          <w:lang w:val="it-IT"/>
        </w:rPr>
        <w:t>Proc. 8th European Par</w:t>
      </w:r>
      <w:r w:rsidR="0065223E" w:rsidRPr="0003222E">
        <w:rPr>
          <w:rStyle w:val="JACoWReferenceItalicsChar"/>
          <w:lang w:val="it-IT"/>
        </w:rPr>
        <w:t xml:space="preserve">ticle Accelerator Conf. </w:t>
      </w:r>
      <w:r w:rsidRPr="008139AE">
        <w:rPr>
          <w:rStyle w:val="JACoWReferenceItalicsChar"/>
          <w:lang w:val="fr-FR"/>
        </w:rPr>
        <w:t>(EPAC’02)</w:t>
      </w:r>
      <w:r w:rsidRPr="008139AE">
        <w:rPr>
          <w:lang w:val="fr-FR"/>
        </w:rPr>
        <w:t>, Paris, France, Jun. 2002,</w:t>
      </w:r>
      <w:r w:rsidR="001F05CC" w:rsidRPr="008139AE">
        <w:rPr>
          <w:lang w:val="fr-FR"/>
        </w:rPr>
        <w:t xml:space="preserve"> paper XXXXXX, pp. xxx-xxx</w:t>
      </w:r>
      <w:r w:rsidR="001F05CC" w:rsidRPr="008139AE">
        <w:rPr>
          <w:rStyle w:val="JACoWReferenceurldoiChar"/>
          <w:lang w:val="fr-FR"/>
        </w:rPr>
        <w:t>.</w:t>
      </w:r>
    </w:p>
    <w:p w14:paraId="6B416B26" w14:textId="127A7E0F" w:rsidR="005B37B9" w:rsidRPr="008139AE" w:rsidRDefault="005B37B9" w:rsidP="00A55B7A">
      <w:pPr>
        <w:pStyle w:val="JACoWReferencewhen9Refs"/>
        <w:rPr>
          <w:lang w:val="fr-FR"/>
        </w:rPr>
      </w:pPr>
      <w:r w:rsidRPr="008139AE">
        <w:rPr>
          <w:lang w:val="fr-FR"/>
        </w:rPr>
        <w:t>[5]</w:t>
      </w:r>
      <w:r w:rsidRPr="008139AE">
        <w:rPr>
          <w:lang w:val="fr-FR"/>
        </w:rPr>
        <w:tab/>
        <w:t>in</w:t>
      </w:r>
      <w:r w:rsidRPr="008139AE">
        <w:rPr>
          <w:i/>
          <w:lang w:val="fr-FR"/>
        </w:rPr>
        <w:t xml:space="preserve"> </w:t>
      </w:r>
      <w:r w:rsidRPr="008139AE">
        <w:rPr>
          <w:rStyle w:val="JACoWReferenceItalicsChar"/>
          <w:lang w:val="fr-FR"/>
        </w:rPr>
        <w:t>Proc. 7th European Parti</w:t>
      </w:r>
      <w:r w:rsidR="0065223E" w:rsidRPr="008139AE">
        <w:rPr>
          <w:rStyle w:val="JACoWReferenceItalicsChar"/>
          <w:lang w:val="fr-FR"/>
        </w:rPr>
        <w:t xml:space="preserve">cle Accelerator Conf. </w:t>
      </w:r>
      <w:r w:rsidR="008D18CA" w:rsidRPr="008139AE">
        <w:rPr>
          <w:rStyle w:val="JACoWReferenceItalicsChar"/>
          <w:lang w:val="fr-FR"/>
        </w:rPr>
        <w:t>(EPAC’00</w:t>
      </w:r>
      <w:r w:rsidRPr="008139AE">
        <w:rPr>
          <w:rStyle w:val="JACoWReferenceItalicsChar"/>
          <w:lang w:val="fr-FR"/>
        </w:rPr>
        <w:t>)</w:t>
      </w:r>
      <w:r w:rsidRPr="008139AE">
        <w:rPr>
          <w:lang w:val="fr-FR"/>
        </w:rPr>
        <w:t xml:space="preserve">, Vienna, Austria, Jun. 2000, </w:t>
      </w:r>
      <w:r w:rsidR="001F05CC" w:rsidRPr="008139AE">
        <w:rPr>
          <w:lang w:val="fr-FR"/>
        </w:rPr>
        <w:t>paper XXXXXX, pp. xxx-xxx.</w:t>
      </w:r>
    </w:p>
    <w:p w14:paraId="5C7F4ECF" w14:textId="77777777" w:rsidR="00325E50" w:rsidRPr="008139AE" w:rsidRDefault="00325E50" w:rsidP="0062785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fr-FR"/>
        </w:rPr>
      </w:pPr>
      <w:r w:rsidRPr="008139AE">
        <w:rPr>
          <w:lang w:val="fr-FR"/>
        </w:rPr>
        <w:t>*</w:t>
      </w:r>
      <w:r w:rsidRPr="008139AE">
        <w:rPr>
          <w:rStyle w:val="JACoWReferenceurldoiChar"/>
          <w:rFonts w:ascii="Times New Roman" w:hAnsi="Times New Roman" w:cs="Times New Roman"/>
          <w:sz w:val="20"/>
          <w:szCs w:val="20"/>
          <w:lang w:val="fr-FR"/>
        </w:rPr>
        <w:t>********</w:t>
      </w:r>
    </w:p>
    <w:p w14:paraId="5054E021" w14:textId="26827FA3" w:rsidR="00075642" w:rsidRPr="008139AE" w:rsidRDefault="00075642" w:rsidP="00A55B7A">
      <w:pPr>
        <w:pStyle w:val="JACoWReferencewhen9Refs"/>
        <w:rPr>
          <w:lang w:val="fr-FR"/>
        </w:rPr>
      </w:pPr>
      <w:r w:rsidRPr="008139AE">
        <w:rPr>
          <w:lang w:val="fr-FR"/>
        </w:rPr>
        <w:t>[1]</w:t>
      </w:r>
      <w:r w:rsidRPr="008139AE">
        <w:rPr>
          <w:lang w:val="fr-FR"/>
        </w:rPr>
        <w:tab/>
        <w:t>in</w:t>
      </w:r>
      <w:r w:rsidRPr="008139AE">
        <w:rPr>
          <w:i/>
          <w:lang w:val="fr-FR"/>
        </w:rPr>
        <w:t xml:space="preserve"> </w:t>
      </w:r>
      <w:r w:rsidRPr="008139AE">
        <w:rPr>
          <w:rStyle w:val="JACoWReferenceItalicsChar"/>
          <w:lang w:val="fr-FR"/>
        </w:rPr>
        <w:t xml:space="preserve">Proc. 37th Int. </w:t>
      </w:r>
      <w:r w:rsidR="0065223E" w:rsidRPr="008139AE">
        <w:rPr>
          <w:rStyle w:val="JACoWReferenceItalicsChar"/>
          <w:lang w:val="fr-FR"/>
        </w:rPr>
        <w:t xml:space="preserve">Free Electron Laser Conf. </w:t>
      </w:r>
      <w:r w:rsidRPr="008139AE">
        <w:rPr>
          <w:rStyle w:val="JACoWReferenceItalicsChar"/>
          <w:lang w:val="fr-FR"/>
        </w:rPr>
        <w:t>(FEL’15)</w:t>
      </w:r>
      <w:r w:rsidRPr="008139AE">
        <w:rPr>
          <w:lang w:val="fr-FR"/>
        </w:rPr>
        <w:t>, Daejeon, Korea, Aug. 2015,</w:t>
      </w:r>
      <w:r w:rsidR="001F05CC" w:rsidRPr="008139AE">
        <w:rPr>
          <w:lang w:val="fr-FR"/>
        </w:rPr>
        <w:t xml:space="preserve"> paper XXXXXX, pp. xxx-xxx.</w:t>
      </w:r>
    </w:p>
    <w:p w14:paraId="16982DD4" w14:textId="718D3DD2" w:rsidR="00D02152" w:rsidRPr="00A55B7A" w:rsidRDefault="00D02152" w:rsidP="00A55B7A">
      <w:pPr>
        <w:pStyle w:val="JACoWReferencewhen9Refs"/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36</w:t>
      </w:r>
      <w:r w:rsidRPr="00BB682F">
        <w:rPr>
          <w:rStyle w:val="JACoWReferenceItalicsChar"/>
        </w:rPr>
        <w:t xml:space="preserve">th Int. </w:t>
      </w:r>
      <w:r w:rsidR="0065223E">
        <w:rPr>
          <w:rStyle w:val="JACoWReferenceItalicsChar"/>
        </w:rPr>
        <w:t xml:space="preserve">Free Electron Laser Conf. </w:t>
      </w:r>
      <w:r>
        <w:rPr>
          <w:rStyle w:val="JACoWReferenceItalicsChar"/>
        </w:rPr>
        <w:t>(FEL’14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Basel, Switzerland, Aug. 2014</w:t>
      </w:r>
      <w:r w:rsidRPr="00CC2149">
        <w:t xml:space="preserve">,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A55B7A">
        <w:t>.</w:t>
      </w:r>
    </w:p>
    <w:p w14:paraId="7B9A3973" w14:textId="4929F136" w:rsidR="0062372A" w:rsidRPr="00444D65" w:rsidRDefault="0062372A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[3]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 xml:space="preserve">Proc. 35th Int. </w:t>
      </w:r>
      <w:r w:rsidR="0065223E" w:rsidRPr="00444D65">
        <w:rPr>
          <w:rStyle w:val="JACoWReferenceItalicsChar"/>
          <w:rFonts w:cs="Times New Roman"/>
          <w:i w:val="0"/>
          <w:szCs w:val="24"/>
        </w:rPr>
        <w:t xml:space="preserve">Free Electron Laser Conf. </w:t>
      </w:r>
      <w:r w:rsidRPr="00444D65">
        <w:rPr>
          <w:rStyle w:val="JACoWReferenceItalicsChar"/>
          <w:rFonts w:cs="Times New Roman"/>
          <w:i w:val="0"/>
          <w:szCs w:val="24"/>
        </w:rPr>
        <w:t>(FEL’13)</w:t>
      </w:r>
      <w:r w:rsidRPr="00444D65">
        <w:t>, New York, NY, USA, Aug. 2013,</w:t>
      </w:r>
      <w:r w:rsidR="001F05CC" w:rsidRPr="00444D65">
        <w:t xml:space="preserve"> paper XXXXXX, pp. xxx-xxx</w:t>
      </w:r>
      <w:r w:rsidR="001F05CC"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2B48B326" w14:textId="43448F3C" w:rsidR="00E917E7" w:rsidRPr="00444D65" w:rsidRDefault="00E917E7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[4]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 xml:space="preserve">Proc. 34th Int. Free Electron Laser </w:t>
      </w:r>
      <w:r w:rsidR="0065223E" w:rsidRPr="00444D65">
        <w:rPr>
          <w:rStyle w:val="JACoWReferenceItalicsChar"/>
          <w:rFonts w:cs="Times New Roman"/>
          <w:i w:val="0"/>
          <w:szCs w:val="24"/>
        </w:rPr>
        <w:t xml:space="preserve">Conf. </w:t>
      </w:r>
      <w:r w:rsidRPr="00444D65">
        <w:rPr>
          <w:rStyle w:val="JACoWReferenceItalicsChar"/>
          <w:rFonts w:cs="Times New Roman"/>
          <w:i w:val="0"/>
          <w:szCs w:val="24"/>
        </w:rPr>
        <w:t>(FEL’12)</w:t>
      </w:r>
      <w:r w:rsidRPr="00444D65">
        <w:t xml:space="preserve">, Nara, Japan, Aug. 2012, </w:t>
      </w:r>
      <w:r w:rsidR="001F05CC" w:rsidRPr="00444D65">
        <w:t>paper XXXXXX, pp. xxx-xxx</w:t>
      </w:r>
      <w:r w:rsidR="001F05CC"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64672730" w14:textId="052B52D6" w:rsidR="00474B56" w:rsidRPr="00444D65" w:rsidRDefault="00474B56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[5]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 xml:space="preserve">Proc. 33rd Int. </w:t>
      </w:r>
      <w:r w:rsidR="0065223E" w:rsidRPr="00444D65">
        <w:rPr>
          <w:rStyle w:val="JACoWReferenceItalicsChar"/>
          <w:rFonts w:cs="Times New Roman"/>
          <w:i w:val="0"/>
          <w:szCs w:val="24"/>
        </w:rPr>
        <w:t xml:space="preserve">Free Electron Laser Conf. </w:t>
      </w:r>
      <w:r w:rsidRPr="00444D65">
        <w:rPr>
          <w:rStyle w:val="JACoWReferenceItalicsChar"/>
          <w:rFonts w:cs="Times New Roman"/>
          <w:i w:val="0"/>
          <w:szCs w:val="24"/>
        </w:rPr>
        <w:t>(FEL’11)</w:t>
      </w:r>
      <w:r w:rsidRPr="00444D65">
        <w:t>, Shanghai, China, Aug. 2011,</w:t>
      </w:r>
      <w:r w:rsidR="001F05CC" w:rsidRPr="00444D65">
        <w:t xml:space="preserve"> paper XXXXXX, pp. xxx-xxx</w:t>
      </w:r>
      <w:r w:rsidR="001F05CC"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4E6FE027" w14:textId="3674F110" w:rsidR="00AB7C21" w:rsidRPr="00444D65" w:rsidRDefault="00AB7C21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[6]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 xml:space="preserve">Proc. 32nd Int. Free </w:t>
      </w:r>
      <w:r w:rsidR="0065223E" w:rsidRPr="00444D65">
        <w:rPr>
          <w:rStyle w:val="JACoWReferenceItalicsChar"/>
          <w:rFonts w:cs="Times New Roman"/>
          <w:i w:val="0"/>
          <w:szCs w:val="24"/>
        </w:rPr>
        <w:t xml:space="preserve">Electron Laser Conf. </w:t>
      </w:r>
      <w:r w:rsidRPr="00444D65">
        <w:rPr>
          <w:rStyle w:val="JACoWReferenceItalicsChar"/>
          <w:rFonts w:cs="Times New Roman"/>
          <w:i w:val="0"/>
          <w:szCs w:val="24"/>
        </w:rPr>
        <w:t>(FEL’10)</w:t>
      </w:r>
      <w:r w:rsidRPr="00444D65">
        <w:t xml:space="preserve">, </w:t>
      </w:r>
      <w:r w:rsidR="004F2EE7" w:rsidRPr="00444D65">
        <w:t>Malm</w:t>
      </w:r>
      <w:r w:rsidR="00E17823" w:rsidRPr="00444D65">
        <w:t>ö</w:t>
      </w:r>
      <w:r w:rsidRPr="00444D65">
        <w:t>, Sweden, Aug. 2010,</w:t>
      </w:r>
      <w:r w:rsidR="001F05CC" w:rsidRPr="00444D65">
        <w:t xml:space="preserve"> paper XXXXXX, pp. xxx-xxx</w:t>
      </w:r>
      <w:r w:rsidR="001F05CC"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2DEB5F82" w14:textId="6F288F4F" w:rsidR="004010AB" w:rsidRPr="00444D65" w:rsidRDefault="004010AB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[7]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 xml:space="preserve">Proc. 31st Int. </w:t>
      </w:r>
      <w:r w:rsidR="0065223E" w:rsidRPr="00444D65">
        <w:rPr>
          <w:rStyle w:val="JACoWReferenceItalicsChar"/>
          <w:rFonts w:cs="Times New Roman"/>
          <w:i w:val="0"/>
          <w:szCs w:val="24"/>
        </w:rPr>
        <w:t xml:space="preserve">Free Electron Laser Conf. </w:t>
      </w:r>
      <w:r w:rsidRPr="00444D65">
        <w:rPr>
          <w:rStyle w:val="JACoWReferenceItalicsChar"/>
          <w:rFonts w:cs="Times New Roman"/>
          <w:i w:val="0"/>
          <w:szCs w:val="24"/>
        </w:rPr>
        <w:t>(FEL’09)</w:t>
      </w:r>
      <w:r w:rsidRPr="00444D65">
        <w:t xml:space="preserve">, </w:t>
      </w:r>
      <w:r w:rsidR="00F80780" w:rsidRPr="00444D65">
        <w:t>Liverpool, UK</w:t>
      </w:r>
      <w:r w:rsidRPr="00444D65">
        <w:t xml:space="preserve">, Aug. 2009, </w:t>
      </w:r>
      <w:r w:rsidR="001F05CC" w:rsidRPr="00444D65">
        <w:t>paper XXXXXX, pp. xxx-xxx</w:t>
      </w:r>
      <w:r w:rsidR="001F05CC"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6CF8EF79" w14:textId="3C313E98" w:rsidR="003F5DCA" w:rsidRPr="00444D65" w:rsidRDefault="003F5DCA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[8]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 xml:space="preserve">Proc. 30th Int. </w:t>
      </w:r>
      <w:r w:rsidR="0065223E" w:rsidRPr="00444D65">
        <w:rPr>
          <w:rStyle w:val="JACoWReferenceItalicsChar"/>
          <w:rFonts w:cs="Times New Roman"/>
          <w:i w:val="0"/>
          <w:szCs w:val="24"/>
        </w:rPr>
        <w:t xml:space="preserve">Free Electron Laser Conf. </w:t>
      </w:r>
      <w:r w:rsidRPr="00444D65">
        <w:rPr>
          <w:rStyle w:val="JACoWReferenceItalicsChar"/>
          <w:rFonts w:cs="Times New Roman"/>
          <w:i w:val="0"/>
          <w:szCs w:val="24"/>
        </w:rPr>
        <w:t>(FEL’08)</w:t>
      </w:r>
      <w:r w:rsidRPr="00444D65">
        <w:t xml:space="preserve">, </w:t>
      </w:r>
      <w:r w:rsidR="007800E7" w:rsidRPr="00444D65">
        <w:t>Gyeongju, Korea, Aug. 2008</w:t>
      </w:r>
      <w:r w:rsidRPr="00444D65">
        <w:t>,</w:t>
      </w:r>
      <w:r w:rsidR="001F05CC" w:rsidRPr="00444D65">
        <w:t xml:space="preserve"> paper XXXXXX, pp. xxx-xxx</w:t>
      </w:r>
      <w:r w:rsidR="001F05CC"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68B5A964" w14:textId="211C3730" w:rsidR="00543189" w:rsidRPr="00A55B7A" w:rsidRDefault="00543189" w:rsidP="00A55B7A">
      <w:pPr>
        <w:pStyle w:val="JACoWReferencewhen9Refs"/>
      </w:pPr>
      <w:r w:rsidRPr="00456F32">
        <w:t>[</w:t>
      </w:r>
      <w:r>
        <w:t>9]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29th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Free Electron Laser Conf. </w:t>
      </w:r>
      <w:r>
        <w:rPr>
          <w:rStyle w:val="JACoWReferenceItalicsChar"/>
        </w:rPr>
        <w:t>(FEL’07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Novosibirsk, Russia, Aug. 2007</w:t>
      </w:r>
      <w:r w:rsidRPr="00CC2149">
        <w:t xml:space="preserve">,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 w:rsidRPr="00A55B7A">
        <w:t>.</w:t>
      </w:r>
    </w:p>
    <w:p w14:paraId="4A2569A5" w14:textId="77777777" w:rsidR="009524ED" w:rsidRPr="0062785E" w:rsidRDefault="009524ED" w:rsidP="0062785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62785E">
        <w:t>*</w:t>
      </w:r>
      <w:r w:rsidRPr="0062785E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0D2014D7" w14:textId="0C54FEB2" w:rsidR="0055250D" w:rsidRPr="00A55B7A" w:rsidRDefault="0055250D" w:rsidP="00A55B7A">
      <w:pPr>
        <w:pStyle w:val="JACoWReferencewhen9Refs"/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</w:t>
      </w:r>
      <w:r w:rsidRPr="00BB682F">
        <w:rPr>
          <w:rStyle w:val="JACoWReferenceItalicsChar"/>
        </w:rPr>
        <w:t xml:space="preserve">8th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(LINAC’16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East Lansing, MI, USA, Sep. 2016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>
        <w:rPr>
          <w:rStyle w:val="JACoWReferenceurldoiChar"/>
        </w:rPr>
        <w:t>LINAC16</w:t>
      </w:r>
      <w:r w:rsidRPr="00BB682F">
        <w:rPr>
          <w:rStyle w:val="JACoWReferenceurldoiChar"/>
        </w:rPr>
        <w:t>-PAPERID</w:t>
      </w:r>
    </w:p>
    <w:p w14:paraId="2BB2D35C" w14:textId="66F13A34" w:rsidR="004A4D68" w:rsidRDefault="004A4D68" w:rsidP="00A55B7A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27</w:t>
      </w:r>
      <w:r w:rsidRPr="00BB682F">
        <w:rPr>
          <w:rStyle w:val="JACoWReferenceItalicsChar"/>
        </w:rPr>
        <w:t xml:space="preserve">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(LINAC’14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Geneva, Switzerland, Aug.-Sep. 2014</w:t>
      </w:r>
      <w:r w:rsidR="001034A4">
        <w:t>, paper XXXXXX, pp. xxx-xxx.</w:t>
      </w:r>
    </w:p>
    <w:p w14:paraId="17E6F7D8" w14:textId="45036326" w:rsidR="00D6182C" w:rsidRDefault="00D6182C" w:rsidP="00A55B7A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26</w:t>
      </w:r>
      <w:r w:rsidRPr="00BB682F">
        <w:rPr>
          <w:rStyle w:val="JACoWReferenceItalicsChar"/>
        </w:rPr>
        <w:t xml:space="preserve">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(LINAC’12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Tel Aviv, Israel, Sep. 2012</w:t>
      </w:r>
      <w:r w:rsidRPr="00CC2149">
        <w:t xml:space="preserve">, </w:t>
      </w:r>
      <w:r w:rsidR="001F05CC">
        <w:t xml:space="preserve">paper XXXXXX, </w:t>
      </w:r>
      <w:r w:rsidR="001F05CC" w:rsidRPr="00CC2149">
        <w:t>pp. </w:t>
      </w:r>
      <w:r w:rsidR="001F05CC">
        <w:t>xxx-xxx</w:t>
      </w:r>
      <w:r w:rsidR="001F05CC">
        <w:rPr>
          <w:rStyle w:val="JACoWReferenceurldoiChar"/>
        </w:rPr>
        <w:t>.</w:t>
      </w:r>
    </w:p>
    <w:p w14:paraId="3BB91572" w14:textId="1B5FB29C" w:rsidR="00BD5D36" w:rsidRDefault="00BD5D36" w:rsidP="00A55B7A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25</w:t>
      </w:r>
      <w:r w:rsidRPr="00BB682F">
        <w:rPr>
          <w:rStyle w:val="JACoWReferenceItalicsChar"/>
        </w:rPr>
        <w:t xml:space="preserve">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(LINAC’10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Tsukuba, Japan, Sep. 2010</w:t>
      </w:r>
      <w:r w:rsidRPr="00CC2149">
        <w:t>,</w:t>
      </w:r>
      <w:r w:rsidR="002F4A07" w:rsidRPr="002F4A07">
        <w:t xml:space="preserve"> </w:t>
      </w:r>
      <w:r w:rsidR="002F4A07">
        <w:t xml:space="preserve">paper XXXXXX, </w:t>
      </w:r>
      <w:r w:rsidR="002F4A07" w:rsidRPr="00CC2149">
        <w:t>pp. </w:t>
      </w:r>
      <w:r w:rsidR="002F4A07">
        <w:t>xxx-xxx</w:t>
      </w:r>
      <w:r w:rsidR="002F4A07" w:rsidRPr="00A55B7A">
        <w:t>.</w:t>
      </w:r>
    </w:p>
    <w:p w14:paraId="51E88291" w14:textId="2D167DE2" w:rsidR="00926479" w:rsidRDefault="00926479" w:rsidP="00A55B7A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24</w:t>
      </w:r>
      <w:r w:rsidRPr="00BB682F">
        <w:rPr>
          <w:rStyle w:val="JACoWReferenceItalicsChar"/>
        </w:rPr>
        <w:t xml:space="preserve">th </w:t>
      </w:r>
      <w:r w:rsidR="0065223E">
        <w:rPr>
          <w:rStyle w:val="JACoWReferenceItalicsChar"/>
        </w:rPr>
        <w:t xml:space="preserve">Linear Accelerator Conf. </w:t>
      </w:r>
      <w:r>
        <w:rPr>
          <w:rStyle w:val="JACoWReferenceItalicsChar"/>
        </w:rPr>
        <w:t>(LINAC’08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Victoria, Canada, Sep.-Oct. 2008</w:t>
      </w:r>
      <w:r w:rsidRPr="00CC2149">
        <w:t>,</w:t>
      </w:r>
      <w:r w:rsidR="002F4A07" w:rsidRPr="002F4A07">
        <w:t xml:space="preserve"> </w:t>
      </w:r>
      <w:r w:rsidR="002F4A07">
        <w:t xml:space="preserve">paper XXXXXX, </w:t>
      </w:r>
      <w:r w:rsidR="002F4A07" w:rsidRPr="00CC2149">
        <w:t>pp. </w:t>
      </w:r>
      <w:r w:rsidR="002F4A07">
        <w:t>xxx-xxx</w:t>
      </w:r>
      <w:r w:rsidR="002F4A07">
        <w:rPr>
          <w:rStyle w:val="JACoWReferenceurldoiChar"/>
        </w:rPr>
        <w:t>.</w:t>
      </w:r>
    </w:p>
    <w:p w14:paraId="25EFFE27" w14:textId="2F220DD4" w:rsidR="009C6D37" w:rsidRPr="008139AE" w:rsidRDefault="009C6D37" w:rsidP="00A55B7A">
      <w:pPr>
        <w:pStyle w:val="JACoWReferencewhen9Refs"/>
        <w:rPr>
          <w:rStyle w:val="JACoWReferenceurldoiChar"/>
        </w:rPr>
      </w:pPr>
      <w:r w:rsidRPr="008139AE">
        <w:t>[6]</w:t>
      </w:r>
      <w:r w:rsidRPr="008139AE">
        <w:tab/>
        <w:t>in</w:t>
      </w:r>
      <w:r w:rsidRPr="008139AE">
        <w:rPr>
          <w:i/>
        </w:rPr>
        <w:t xml:space="preserve"> </w:t>
      </w:r>
      <w:r w:rsidRPr="008139AE">
        <w:rPr>
          <w:rStyle w:val="JACoWReferenceItalicsChar"/>
        </w:rPr>
        <w:t xml:space="preserve">Proc. 23rd </w:t>
      </w:r>
      <w:r w:rsidR="0065223E" w:rsidRPr="008139AE">
        <w:rPr>
          <w:rStyle w:val="JACoWReferenceItalicsChar"/>
        </w:rPr>
        <w:t xml:space="preserve">Linear Accelerator Conf. </w:t>
      </w:r>
      <w:r w:rsidRPr="008139AE">
        <w:rPr>
          <w:rStyle w:val="JACoWReferenceItalicsChar"/>
        </w:rPr>
        <w:t>(LINAC’06)</w:t>
      </w:r>
      <w:r w:rsidRPr="008139AE">
        <w:t>, Knoxville, TN, USA, Aug. 2006,</w:t>
      </w:r>
      <w:r w:rsidR="002F4A07" w:rsidRPr="008139AE">
        <w:t xml:space="preserve"> paper XXXXXX, pp. xxx-xxx</w:t>
      </w:r>
      <w:r w:rsidR="002F4A07" w:rsidRPr="008139AE">
        <w:rPr>
          <w:rStyle w:val="JACoWReferenceurldoiChar"/>
        </w:rPr>
        <w:t>.</w:t>
      </w:r>
    </w:p>
    <w:p w14:paraId="487210CE" w14:textId="6D9772FE" w:rsidR="00212F5A" w:rsidRPr="008139AE" w:rsidRDefault="00212F5A" w:rsidP="00A55B7A">
      <w:pPr>
        <w:pStyle w:val="JACoWReferencewhen9Refs"/>
        <w:rPr>
          <w:rStyle w:val="JACoWReferenceurldoiChar"/>
        </w:rPr>
      </w:pPr>
      <w:r w:rsidRPr="008139AE">
        <w:t>[7]</w:t>
      </w:r>
      <w:r w:rsidRPr="008139AE">
        <w:tab/>
        <w:t>in</w:t>
      </w:r>
      <w:r w:rsidRPr="008139AE">
        <w:rPr>
          <w:i/>
        </w:rPr>
        <w:t xml:space="preserve"> </w:t>
      </w:r>
      <w:r w:rsidRPr="008139AE">
        <w:rPr>
          <w:rStyle w:val="JACoWReferenceItalicsChar"/>
        </w:rPr>
        <w:t>Proc. 22nd Li</w:t>
      </w:r>
      <w:r w:rsidR="0065223E" w:rsidRPr="008139AE">
        <w:rPr>
          <w:rStyle w:val="JACoWReferenceItalicsChar"/>
        </w:rPr>
        <w:t xml:space="preserve">near Accelerator Conf. </w:t>
      </w:r>
      <w:r w:rsidR="00EE4079" w:rsidRPr="008139AE">
        <w:rPr>
          <w:rStyle w:val="JACoWReferenceItalicsChar"/>
        </w:rPr>
        <w:t>(LINAC’04</w:t>
      </w:r>
      <w:r w:rsidRPr="008139AE">
        <w:rPr>
          <w:rStyle w:val="JACoWReferenceItalicsChar"/>
        </w:rPr>
        <w:t>)</w:t>
      </w:r>
      <w:r w:rsidRPr="008139AE">
        <w:t xml:space="preserve">, </w:t>
      </w:r>
      <w:r w:rsidR="00EE4079" w:rsidRPr="008139AE">
        <w:t>L</w:t>
      </w:r>
      <w:r w:rsidR="009C38A1" w:rsidRPr="008139AE">
        <w:t>ü</w:t>
      </w:r>
      <w:r w:rsidR="00EE4079" w:rsidRPr="008139AE">
        <w:t>beck, Germany, Aug. 2004</w:t>
      </w:r>
      <w:r w:rsidRPr="008139AE">
        <w:t xml:space="preserve">, </w:t>
      </w:r>
      <w:r w:rsidR="002F4A07" w:rsidRPr="008139AE">
        <w:t>paper XXXXXX, pp. xxx-xxx</w:t>
      </w:r>
      <w:r w:rsidR="002F4A07" w:rsidRPr="008139AE">
        <w:rPr>
          <w:rStyle w:val="JACoWReferenceurldoiChar"/>
        </w:rPr>
        <w:t>.</w:t>
      </w:r>
    </w:p>
    <w:p w14:paraId="5B82CD65" w14:textId="7E49C6CF" w:rsidR="00826148" w:rsidRPr="008139AE" w:rsidRDefault="00826148" w:rsidP="00A55B7A">
      <w:pPr>
        <w:pStyle w:val="JACoWReferencewhen9Refs"/>
      </w:pPr>
      <w:r w:rsidRPr="008139AE">
        <w:t>[8]</w:t>
      </w:r>
      <w:r w:rsidRPr="008139AE">
        <w:tab/>
        <w:t>in</w:t>
      </w:r>
      <w:r w:rsidRPr="008139AE">
        <w:rPr>
          <w:i/>
        </w:rPr>
        <w:t xml:space="preserve"> </w:t>
      </w:r>
      <w:r w:rsidRPr="008139AE">
        <w:rPr>
          <w:rStyle w:val="JACoWReferenceItalicsChar"/>
        </w:rPr>
        <w:t xml:space="preserve">Proc. 21st Linear Accelerator </w:t>
      </w:r>
      <w:r w:rsidR="0065223E" w:rsidRPr="008139AE">
        <w:rPr>
          <w:rStyle w:val="JACoWReferenceItalicsChar"/>
        </w:rPr>
        <w:t xml:space="preserve">Conf. </w:t>
      </w:r>
      <w:r w:rsidRPr="008139AE">
        <w:rPr>
          <w:rStyle w:val="JACoWReferenceItalicsChar"/>
        </w:rPr>
        <w:t>(LINAC’02)</w:t>
      </w:r>
      <w:r w:rsidRPr="008139AE">
        <w:t>, Gyeongju, Korea, Aug. 2002,</w:t>
      </w:r>
      <w:r w:rsidR="002F4A07" w:rsidRPr="008139AE">
        <w:t xml:space="preserve"> paper XXXXXX, pp. xxx-xxx.</w:t>
      </w:r>
    </w:p>
    <w:p w14:paraId="468550D9" w14:textId="24291610" w:rsidR="00826148" w:rsidRPr="008139AE" w:rsidRDefault="00826148" w:rsidP="002779BD">
      <w:pPr>
        <w:pStyle w:val="JACoWReferencewhen9Refs"/>
      </w:pPr>
      <w:r w:rsidRPr="008139AE">
        <w:t>[9]</w:t>
      </w:r>
      <w:r w:rsidRPr="008139AE">
        <w:tab/>
        <w:t>in</w:t>
      </w:r>
      <w:r w:rsidRPr="008139AE">
        <w:rPr>
          <w:i/>
        </w:rPr>
        <w:t xml:space="preserve"> </w:t>
      </w:r>
      <w:r w:rsidRPr="008139AE">
        <w:rPr>
          <w:rStyle w:val="JACoWReferenceItalicsChar"/>
        </w:rPr>
        <w:t xml:space="preserve">Proc. 20th </w:t>
      </w:r>
      <w:r w:rsidR="0065223E" w:rsidRPr="008139AE">
        <w:rPr>
          <w:rStyle w:val="JACoWReferenceItalicsChar"/>
        </w:rPr>
        <w:t xml:space="preserve">Linear Accelerator Conf. </w:t>
      </w:r>
      <w:r w:rsidRPr="008139AE">
        <w:rPr>
          <w:rStyle w:val="JACoWReferenceItalicsChar"/>
        </w:rPr>
        <w:t>(LINAC’00)</w:t>
      </w:r>
      <w:r w:rsidRPr="008139AE">
        <w:t>, Monterey, CA, USA, Aug. 2000,</w:t>
      </w:r>
      <w:r w:rsidR="002F4A07" w:rsidRPr="008139AE">
        <w:t xml:space="preserve"> paper XXXXXX, pp. xxx-xxx.</w:t>
      </w:r>
    </w:p>
    <w:p w14:paraId="57C20E18" w14:textId="77777777" w:rsidR="00927BC9" w:rsidRPr="005F5EED" w:rsidRDefault="00927BC9" w:rsidP="002779BD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2779BD">
        <w:t>*</w:t>
      </w:r>
      <w:r w:rsidRPr="005F5EED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1EBF2E1E" w14:textId="2CD6937D" w:rsidR="00BE6AF3" w:rsidRPr="002A473A" w:rsidRDefault="00BE6AF3" w:rsidP="002A473A">
      <w:pPr>
        <w:pStyle w:val="JACoWReferencewhen9Refs"/>
        <w:rPr>
          <w:rStyle w:val="JACoWReferencewhen9RefsChar"/>
        </w:rPr>
      </w:pPr>
      <w:r>
        <w:t>[</w:t>
      </w:r>
      <w:r w:rsidRPr="00456F32">
        <w:t>1</w:t>
      </w:r>
      <w:r w:rsidR="00860AA7">
        <w:t>]</w:t>
      </w:r>
      <w:r w:rsidR="00860AA7"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5</w:t>
      </w:r>
      <w:r w:rsidRPr="00BB682F">
        <w:rPr>
          <w:rStyle w:val="JACoWReferenceItalicsChar"/>
        </w:rPr>
        <w:t xml:space="preserve">th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(IBIC’16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Barcelona, Spain, Sep. 2016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>
        <w:rPr>
          <w:rStyle w:val="JACoWReferenceurldoiChar"/>
        </w:rPr>
        <w:t>IBIC16</w:t>
      </w:r>
      <w:r w:rsidRPr="00BB682F">
        <w:rPr>
          <w:rStyle w:val="JACoWReferenceurldoiChar"/>
        </w:rPr>
        <w:t>-PAPERID</w:t>
      </w:r>
    </w:p>
    <w:p w14:paraId="2338297B" w14:textId="3EE4EF83" w:rsidR="001F0D44" w:rsidRPr="002A473A" w:rsidRDefault="001F0D44" w:rsidP="002A473A">
      <w:pPr>
        <w:pStyle w:val="JACoWReferencewhen9Refs"/>
        <w:rPr>
          <w:rStyle w:val="JACoWReferencewhen9RefsChar"/>
        </w:rPr>
      </w:pPr>
      <w:r>
        <w:t>[2]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4</w:t>
      </w:r>
      <w:r w:rsidRPr="00BB682F">
        <w:rPr>
          <w:rStyle w:val="JACoWReferenceItalicsChar"/>
        </w:rPr>
        <w:t xml:space="preserve">th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Melbourne, Australia, Sep. 2015</w:t>
      </w:r>
      <w:r w:rsidRPr="00CC2149">
        <w:t>, pp. </w:t>
      </w:r>
      <w:r>
        <w:t xml:space="preserve">xxx-xxx, </w:t>
      </w:r>
      <w:r w:rsidRPr="0003222E">
        <w:rPr>
          <w:rStyle w:val="JACoWReferenceurldoiChar"/>
          <w:highlight w:val="yellow"/>
        </w:rPr>
        <w:t>doi:10.18429/</w:t>
      </w:r>
      <w:r w:rsidRPr="00BB682F">
        <w:rPr>
          <w:rStyle w:val="JACoWReferenceurldoiChar"/>
        </w:rPr>
        <w:t>JACoW-</w:t>
      </w:r>
      <w:r>
        <w:rPr>
          <w:rStyle w:val="JACoWReferenceurldoiChar"/>
        </w:rPr>
        <w:t>IBIC15</w:t>
      </w:r>
      <w:r w:rsidRPr="00BB682F">
        <w:rPr>
          <w:rStyle w:val="JACoWReferenceurldoiChar"/>
        </w:rPr>
        <w:t>-PAPERID</w:t>
      </w:r>
    </w:p>
    <w:p w14:paraId="784E7670" w14:textId="727DE47F" w:rsidR="00700769" w:rsidRDefault="00700769" w:rsidP="002A473A">
      <w:pPr>
        <w:pStyle w:val="JACoWReferencewhen9Refs"/>
        <w:rPr>
          <w:rStyle w:val="JACoWReferenceurldoiChar"/>
        </w:rPr>
      </w:pPr>
      <w:r>
        <w:lastRenderedPageBreak/>
        <w:t>[3]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3rd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(IBIC’14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Monterey, CA, USA, Sep. 2014</w:t>
      </w:r>
      <w:r w:rsidRPr="00CC2149">
        <w:t xml:space="preserve">, </w:t>
      </w:r>
      <w:r w:rsidR="004D73AD">
        <w:t xml:space="preserve">paper XXXXXX, </w:t>
      </w:r>
      <w:r w:rsidRPr="00CC2149">
        <w:t>pp. </w:t>
      </w:r>
      <w:r>
        <w:t>xxx-</w:t>
      </w:r>
      <w:r w:rsidRPr="002A473A">
        <w:rPr>
          <w:rStyle w:val="JACoWReferencewhen9RefsChar"/>
        </w:rPr>
        <w:t>xxx.</w:t>
      </w:r>
    </w:p>
    <w:p w14:paraId="5FCDA810" w14:textId="79DF3556" w:rsidR="00BB1438" w:rsidRPr="00AE2DEE" w:rsidRDefault="00BB1438" w:rsidP="00444D65">
      <w:pPr>
        <w:pStyle w:val="JACoWReferencewhen9Refs"/>
      </w:pPr>
      <w:r>
        <w:t>[4]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2nd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Oxford, UK, Sep. 2013</w:t>
      </w:r>
      <w:r w:rsidRPr="00CC2149">
        <w:t xml:space="preserve">, </w:t>
      </w:r>
      <w:r w:rsidR="004D73AD">
        <w:t xml:space="preserve">paper XXXXXX, </w:t>
      </w:r>
      <w:r w:rsidRPr="00CC2149">
        <w:t>pp. </w:t>
      </w:r>
      <w:r>
        <w:t>xxx-xxx</w:t>
      </w:r>
      <w:r w:rsidRPr="00AE2DEE">
        <w:t>.</w:t>
      </w:r>
    </w:p>
    <w:p w14:paraId="701CE303" w14:textId="5134342D" w:rsidR="003329E5" w:rsidRDefault="003329E5" w:rsidP="00444D65">
      <w:pPr>
        <w:pStyle w:val="JACoWReferencewhen9Refs"/>
        <w:rPr>
          <w:rStyle w:val="JACoWReferenceurldoiChar"/>
        </w:rPr>
      </w:pPr>
      <w:r>
        <w:t>[5]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1st</w:t>
      </w:r>
      <w:r w:rsidRPr="00BB682F">
        <w:rPr>
          <w:rStyle w:val="JACoWReferenceItalicsChar"/>
        </w:rPr>
        <w:t xml:space="preserve"> Int. </w:t>
      </w:r>
      <w:r w:rsidR="0065223E">
        <w:rPr>
          <w:rStyle w:val="JACoWReferenceItalicsChar"/>
        </w:rPr>
        <w:t xml:space="preserve">Beam Instrumentation Conf. </w:t>
      </w:r>
      <w:r>
        <w:rPr>
          <w:rStyle w:val="JACoWReferenceItalicsChar"/>
        </w:rPr>
        <w:t>(IBIC’12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Tsukuba, Japan, Oct. 2012</w:t>
      </w:r>
      <w:r w:rsidRPr="00CC2149">
        <w:t xml:space="preserve">, </w:t>
      </w:r>
      <w:r w:rsidR="004D73A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3015318" w14:textId="77777777" w:rsidR="0003222E" w:rsidRPr="008139A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8139AE">
        <w:rPr>
          <w:lang w:val="en-CA"/>
        </w:rPr>
        <w:t>*</w:t>
      </w:r>
      <w:r w:rsidRPr="008139AE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02E70A81" w14:textId="04DD91B2" w:rsidR="00665212" w:rsidRDefault="0003222E" w:rsidP="0003222E">
      <w:pPr>
        <w:pStyle w:val="JACoWReferencewhen9Refs"/>
        <w:rPr>
          <w:rStyle w:val="JACoWReferenceurldoiChar"/>
        </w:rPr>
      </w:pPr>
      <w:r w:rsidRPr="00456F32">
        <w:t xml:space="preserve"> </w:t>
      </w:r>
      <w:r w:rsidR="00665212" w:rsidRPr="00456F32">
        <w:t>[</w:t>
      </w:r>
      <w:r w:rsidR="00665212">
        <w:t>1]</w:t>
      </w:r>
      <w:r w:rsidR="00665212">
        <w:tab/>
      </w:r>
      <w:r w:rsidR="00665212" w:rsidRPr="00CC2149">
        <w:t>in</w:t>
      </w:r>
      <w:r w:rsidR="00665212">
        <w:rPr>
          <w:i/>
        </w:rPr>
        <w:t xml:space="preserve"> </w:t>
      </w:r>
      <w:r w:rsidR="00665212">
        <w:rPr>
          <w:rStyle w:val="JACoWReferenceItalicsChar"/>
        </w:rPr>
        <w:t xml:space="preserve">Proc. </w:t>
      </w:r>
      <w:r w:rsidR="00CB716B">
        <w:rPr>
          <w:rStyle w:val="JACoWReferenceItalicsChar"/>
        </w:rPr>
        <w:t>4</w:t>
      </w:r>
      <w:r w:rsidR="00CB716B" w:rsidRPr="00CB716B">
        <w:rPr>
          <w:rStyle w:val="JACoWReferenceItalicsChar"/>
          <w:vertAlign w:val="superscript"/>
        </w:rPr>
        <w:t>th</w:t>
      </w:r>
      <w:r w:rsidR="00CB716B">
        <w:rPr>
          <w:rStyle w:val="JACoWReferenceItalicsChar"/>
        </w:rPr>
        <w:t xml:space="preserve"> </w:t>
      </w:r>
      <w:r w:rsidR="00665212">
        <w:rPr>
          <w:rStyle w:val="JACoWReferenceItalicsChar"/>
        </w:rPr>
        <w:t xml:space="preserve">Asian </w:t>
      </w:r>
      <w:r w:rsidR="00665212" w:rsidRPr="00BB682F">
        <w:rPr>
          <w:rStyle w:val="JACoWReferenceItalicsChar"/>
        </w:rPr>
        <w:t>Par</w:t>
      </w:r>
      <w:r w:rsidR="00665212">
        <w:rPr>
          <w:rStyle w:val="JACoWReferenceItalicsChar"/>
        </w:rPr>
        <w:t>ticle Accelerator Conf. (APAC’07</w:t>
      </w:r>
      <w:r w:rsidR="00665212" w:rsidRPr="00BB682F">
        <w:rPr>
          <w:rStyle w:val="JACoWReferenceItalicsChar"/>
        </w:rPr>
        <w:t>)</w:t>
      </w:r>
      <w:r w:rsidR="00665212" w:rsidRPr="00CC2149">
        <w:t xml:space="preserve">, </w:t>
      </w:r>
      <w:r w:rsidR="00665212">
        <w:t>Indor</w:t>
      </w:r>
      <w:r w:rsidR="005611AB">
        <w:t>e, India, Jan.-Feb.</w:t>
      </w:r>
      <w:r w:rsidR="00665212">
        <w:t xml:space="preserve"> 2007</w:t>
      </w:r>
      <w:r w:rsidR="00665212" w:rsidRPr="00CC2149">
        <w:t xml:space="preserve">, </w:t>
      </w:r>
      <w:r w:rsidR="00665212">
        <w:t xml:space="preserve">paper XXXXXX, </w:t>
      </w:r>
      <w:r w:rsidR="00665212" w:rsidRPr="00CC2149">
        <w:t>pp. </w:t>
      </w:r>
      <w:r w:rsidR="00665212">
        <w:t>xxx-xxx</w:t>
      </w:r>
      <w:r w:rsidR="00665212">
        <w:rPr>
          <w:rStyle w:val="JACoWReferenceurldoiChar"/>
        </w:rPr>
        <w:t>.</w:t>
      </w:r>
    </w:p>
    <w:p w14:paraId="4891160B" w14:textId="42E8BDC5" w:rsidR="00CB716B" w:rsidRDefault="00CB716B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3</w:t>
      </w:r>
      <w:r w:rsidRPr="00CB716B">
        <w:rPr>
          <w:rStyle w:val="JACoWReferenceItalicsChar"/>
          <w:vertAlign w:val="superscript"/>
        </w:rPr>
        <w:t>rd</w:t>
      </w:r>
      <w:r>
        <w:rPr>
          <w:rStyle w:val="JACoWReferenceItalicsChar"/>
        </w:rPr>
        <w:t xml:space="preserve"> Asian </w:t>
      </w:r>
      <w:r w:rsidRPr="00BB682F">
        <w:rPr>
          <w:rStyle w:val="JACoWReferenceItalicsChar"/>
        </w:rPr>
        <w:t>Par</w:t>
      </w:r>
      <w:r>
        <w:rPr>
          <w:rStyle w:val="JACoWReferenceItalicsChar"/>
        </w:rPr>
        <w:t>ticle Accelerator Conf. (APAC’04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F60D51">
        <w:t>Gyeongju, Korea, Mar. 2004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6A3852E" w14:textId="0B0895C8" w:rsidR="00A5178E" w:rsidRDefault="00A5178E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</w:t>
      </w:r>
      <w:r w:rsidRPr="00A5178E">
        <w:rPr>
          <w:rStyle w:val="JACoWReferenceItalicsChar"/>
          <w:vertAlign w:val="superscript"/>
        </w:rPr>
        <w:t>nd</w:t>
      </w:r>
      <w:r>
        <w:rPr>
          <w:rStyle w:val="JACoWReferenceItalicsChar"/>
        </w:rPr>
        <w:t xml:space="preserve"> Asian </w:t>
      </w:r>
      <w:r w:rsidRPr="00BB682F">
        <w:rPr>
          <w:rStyle w:val="JACoWReferenceItalicsChar"/>
        </w:rPr>
        <w:t>Par</w:t>
      </w:r>
      <w:r>
        <w:rPr>
          <w:rStyle w:val="JACoWReferenceItalicsChar"/>
        </w:rPr>
        <w:t>ticle Accelerator Conf. (APAC’01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Beijing, China, Sep.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32B0233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</w:pPr>
      <w:r w:rsidRPr="0003222E">
        <w:rPr>
          <w:lang w:val="it-IT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********</w:t>
      </w:r>
    </w:p>
    <w:p w14:paraId="469D379F" w14:textId="4B15919C" w:rsidR="00C0720B" w:rsidRDefault="0003222E" w:rsidP="0003222E">
      <w:pPr>
        <w:pStyle w:val="JACoWReferencewhen9Refs"/>
        <w:rPr>
          <w:rStyle w:val="JACoWReferenceurldoiChar"/>
        </w:rPr>
      </w:pPr>
      <w:r w:rsidRPr="00456F32">
        <w:t xml:space="preserve"> </w:t>
      </w:r>
      <w:r w:rsidR="00C0720B" w:rsidRPr="00456F32">
        <w:t>[1</w:t>
      </w:r>
      <w:r w:rsidR="00C0720B">
        <w:t>]</w:t>
      </w:r>
      <w:r w:rsidR="00C0720B">
        <w:tab/>
      </w:r>
      <w:r w:rsidR="00C0720B" w:rsidRPr="00CC2149">
        <w:t>in</w:t>
      </w:r>
      <w:r w:rsidR="00C0720B">
        <w:rPr>
          <w:i/>
        </w:rPr>
        <w:t xml:space="preserve"> </w:t>
      </w:r>
      <w:r w:rsidR="00C0720B" w:rsidRPr="00BB682F">
        <w:rPr>
          <w:rStyle w:val="JACoWReferenceItalicsChar"/>
        </w:rPr>
        <w:t xml:space="preserve">Proc. </w:t>
      </w:r>
      <w:r w:rsidR="00602334">
        <w:rPr>
          <w:rStyle w:val="JACoWReferenceItalicsChar"/>
        </w:rPr>
        <w:t>1</w:t>
      </w:r>
      <w:r w:rsidR="00C0720B" w:rsidRPr="00BB682F">
        <w:rPr>
          <w:rStyle w:val="JACoWReferenceItalicsChar"/>
        </w:rPr>
        <w:t xml:space="preserve">8th Int. </w:t>
      </w:r>
      <w:r w:rsidR="00C0720B">
        <w:rPr>
          <w:rStyle w:val="JACoWReferenceItalicsChar"/>
        </w:rPr>
        <w:t xml:space="preserve">Conf. </w:t>
      </w:r>
      <w:r w:rsidR="00602334">
        <w:rPr>
          <w:rStyle w:val="JACoWReferenceItalicsChar"/>
        </w:rPr>
        <w:t>RF Superconductivity (SRF</w:t>
      </w:r>
      <w:r w:rsidR="00C0720B" w:rsidRPr="00BB682F">
        <w:rPr>
          <w:rStyle w:val="JACoWReferenceItalicsChar"/>
        </w:rPr>
        <w:t>’17)</w:t>
      </w:r>
      <w:r w:rsidR="00C0720B" w:rsidRPr="00CC2149">
        <w:t xml:space="preserve">, </w:t>
      </w:r>
      <w:r w:rsidR="00602334">
        <w:t>Lanzhou, China, Jul. 2017</w:t>
      </w:r>
      <w:r w:rsidR="00C0720B" w:rsidRPr="00CC2149">
        <w:t>, pp. </w:t>
      </w:r>
      <w:r w:rsidR="00C0720B">
        <w:t xml:space="preserve">xxx-xxx, </w:t>
      </w:r>
      <w:r w:rsidR="00C0720B" w:rsidRPr="00BB682F">
        <w:rPr>
          <w:rStyle w:val="JACoWReferenceurldoiChar"/>
        </w:rPr>
        <w:t>doi:10.18429/JACoW-</w:t>
      </w:r>
      <w:r w:rsidR="00602334">
        <w:rPr>
          <w:rStyle w:val="JACoWReferenceurldoiChar"/>
        </w:rPr>
        <w:t>SRF</w:t>
      </w:r>
      <w:r w:rsidR="00C0720B" w:rsidRPr="00BB682F">
        <w:rPr>
          <w:rStyle w:val="JACoWReferenceurldoiChar"/>
        </w:rPr>
        <w:t>2017-PAPERID</w:t>
      </w:r>
    </w:p>
    <w:p w14:paraId="10F680CE" w14:textId="2CF40335" w:rsidR="00274989" w:rsidRDefault="00274989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17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(SRF’15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Whistler, Canada, Sep. 2015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36AFC5E" w14:textId="747E69C5" w:rsidR="00791449" w:rsidRDefault="00791449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16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Paris, France, Sep. 2013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32CC78B6" w14:textId="59A9833A" w:rsidR="00E22543" w:rsidRDefault="00E22543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15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(SRF’11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Chicago, IL, USA, Jul. 2011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A70812C" w14:textId="2A1102B6" w:rsidR="006B263C" w:rsidRDefault="006B263C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14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(SRF’09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Berlin, Germany, Sep. 2009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81809D9" w14:textId="419D997D" w:rsidR="00F427D7" w:rsidRDefault="00F427D7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13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(SRF’07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790E54">
        <w:t>Beijing, China, Oct.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53BC8BE" w14:textId="46B781E3" w:rsidR="0079149E" w:rsidRDefault="0079149E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12</w:t>
      </w:r>
      <w:r w:rsidRPr="00BB682F">
        <w:rPr>
          <w:rStyle w:val="JACoWReferenceItalicsChar"/>
        </w:rPr>
        <w:t xml:space="preserve">th Int. </w:t>
      </w:r>
      <w:r>
        <w:rPr>
          <w:rStyle w:val="JACoWReferenceItalicsChar"/>
        </w:rPr>
        <w:t>Conf. RF Superconductivity (SRF’05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Ithaca, NY, USA, Jul. 2005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E2EE95D" w14:textId="3FC86C94" w:rsidR="00BA6262" w:rsidRDefault="00BA6262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8]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11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>Workshop RF Superconductivity (SRF’03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AB5C98">
        <w:t>Lübeck</w:t>
      </w:r>
      <w:r>
        <w:t>, Germany, Sep. 2003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4310B8D" w14:textId="6646ED15" w:rsidR="008947C9" w:rsidRDefault="008947C9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9]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 xml:space="preserve">Proc. </w:t>
      </w:r>
      <w:r>
        <w:rPr>
          <w:rStyle w:val="JACoWReferenceItalicsChar"/>
        </w:rPr>
        <w:t>10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>Workshop RF Superconductivity (SRF’01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9B6811">
        <w:t>Tsukuba, Japan, Sep.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9090E19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03222E">
        <w:rPr>
          <w:lang w:val="en-CA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6BB70BEA" w14:textId="6B6EDFB2" w:rsidR="000B003C" w:rsidRDefault="0003222E" w:rsidP="0003222E">
      <w:pPr>
        <w:pStyle w:val="JACoWReferencewhen9Refs"/>
        <w:rPr>
          <w:rStyle w:val="JACoWReferenceurldoiChar"/>
        </w:rPr>
      </w:pPr>
      <w:r w:rsidRPr="00456F32">
        <w:t xml:space="preserve"> </w:t>
      </w:r>
      <w:r w:rsidR="000B003C" w:rsidRPr="00456F32">
        <w:t>[1</w:t>
      </w:r>
      <w:r w:rsidR="000B003C">
        <w:t>]</w:t>
      </w:r>
      <w:r w:rsidR="000B003C">
        <w:tab/>
      </w:r>
      <w:r w:rsidR="000B003C" w:rsidRPr="00CC2149">
        <w:t>in</w:t>
      </w:r>
      <w:r w:rsidR="000B003C">
        <w:t xml:space="preserve"> </w:t>
      </w:r>
      <w:r w:rsidR="000B003C">
        <w:rPr>
          <w:rStyle w:val="JACoWReferenceItalicsChar"/>
        </w:rPr>
        <w:t>Proc. 10</w:t>
      </w:r>
      <w:r w:rsidR="000B003C" w:rsidRPr="00BB682F">
        <w:rPr>
          <w:rStyle w:val="JACoWReferenceItalicsChar"/>
        </w:rPr>
        <w:t xml:space="preserve">th </w:t>
      </w:r>
      <w:r w:rsidR="000B003C">
        <w:rPr>
          <w:rStyle w:val="JACoWReferenceItalicsChar"/>
        </w:rPr>
        <w:t xml:space="preserve">European Workshop on Beam Diagnostics and Instrumentation for Particle Accelerators </w:t>
      </w:r>
      <w:r w:rsidR="000B003C" w:rsidRPr="00BB682F">
        <w:rPr>
          <w:rStyle w:val="JACoWReferenceItalicsChar"/>
        </w:rPr>
        <w:t>(</w:t>
      </w:r>
      <w:r w:rsidR="000B003C">
        <w:rPr>
          <w:rStyle w:val="JACoWReferenceItalicsChar"/>
        </w:rPr>
        <w:t>D</w:t>
      </w:r>
      <w:r w:rsidR="000B003C" w:rsidRPr="00BB682F">
        <w:rPr>
          <w:rStyle w:val="JACoWReferenceItalicsChar"/>
        </w:rPr>
        <w:t>I</w:t>
      </w:r>
      <w:r w:rsidR="000B003C">
        <w:rPr>
          <w:rStyle w:val="JACoWReferenceItalicsChar"/>
        </w:rPr>
        <w:t>PAC’11</w:t>
      </w:r>
      <w:r w:rsidR="000B003C" w:rsidRPr="00BB682F">
        <w:rPr>
          <w:rStyle w:val="JACoWReferenceItalicsChar"/>
        </w:rPr>
        <w:t>)</w:t>
      </w:r>
      <w:r w:rsidR="000B003C" w:rsidRPr="00CC2149">
        <w:t xml:space="preserve">, </w:t>
      </w:r>
      <w:r w:rsidR="000B003C">
        <w:t>Hamburg, Germany, May 2011,</w:t>
      </w:r>
      <w:r w:rsidR="000B003C" w:rsidRPr="00CC2149">
        <w:t xml:space="preserve"> </w:t>
      </w:r>
      <w:r w:rsidR="000B003C">
        <w:t xml:space="preserve">paper XXXXXX, </w:t>
      </w:r>
      <w:r w:rsidR="000B003C" w:rsidRPr="00CC2149">
        <w:t>pp. </w:t>
      </w:r>
      <w:r w:rsidR="000B003C">
        <w:t>xxx-xxx.</w:t>
      </w:r>
    </w:p>
    <w:p w14:paraId="4A226978" w14:textId="4FEC8B9F" w:rsidR="00DA69FB" w:rsidRDefault="00DA69FB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t xml:space="preserve"> </w:t>
      </w:r>
      <w:r>
        <w:rPr>
          <w:rStyle w:val="JACoWReferenceItalicsChar"/>
        </w:rPr>
        <w:t>Proc. 9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 xml:space="preserve">European Workshop on Beam Diagnostics and Instrumentation for Particle Accelerators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PAC’09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Basel, Switzerland, May 2009,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5F58172E" w14:textId="68C5C198" w:rsidR="00033873" w:rsidRDefault="00033873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t xml:space="preserve"> </w:t>
      </w:r>
      <w:r>
        <w:rPr>
          <w:rStyle w:val="JACoWReferenceItalicsChar"/>
        </w:rPr>
        <w:t>Proc. 8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 xml:space="preserve">European Workshop on Beam Diagnostics and Instrumentation for Particle Accelerators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PAC’07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Venice, Italy, May 2007,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66158F64" w14:textId="16F217BE" w:rsidR="00D603DA" w:rsidRDefault="00D603DA" w:rsidP="00444D65">
      <w:pPr>
        <w:pStyle w:val="JACoWReferencewhen9Refs"/>
        <w:rPr>
          <w:rStyle w:val="JACoWReferenceurldoiChar"/>
        </w:rPr>
      </w:pPr>
      <w:r w:rsidRPr="00456F32">
        <w:t>[</w:t>
      </w:r>
      <w:r w:rsidR="00BD446B">
        <w:t>4</w:t>
      </w:r>
      <w:r>
        <w:t>]</w:t>
      </w:r>
      <w:r>
        <w:tab/>
      </w:r>
      <w:r w:rsidRPr="00CC2149">
        <w:t>in</w:t>
      </w:r>
      <w:r>
        <w:t xml:space="preserve"> </w:t>
      </w:r>
      <w:r>
        <w:rPr>
          <w:rStyle w:val="JACoWReferenceItalicsChar"/>
        </w:rPr>
        <w:t>Proc. 7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 xml:space="preserve">European Workshop on Beam Diagnostics and Instrumentation for Particle Accelerators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PAC’05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Lyon, France, Jun. 2005,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60858147" w14:textId="1038743C" w:rsidR="00BD446B" w:rsidRDefault="00BD446B" w:rsidP="00444D65">
      <w:pPr>
        <w:pStyle w:val="JACoWReferencewhen9Refs"/>
        <w:rPr>
          <w:rStyle w:val="JACoWReferenceurldoiChar"/>
        </w:rPr>
      </w:pPr>
      <w:r w:rsidRPr="00456F32">
        <w:t>[</w:t>
      </w:r>
      <w:r w:rsidR="006630BB">
        <w:t>5</w:t>
      </w:r>
      <w:r>
        <w:t>]</w:t>
      </w:r>
      <w:r>
        <w:tab/>
      </w:r>
      <w:r w:rsidRPr="00CC2149">
        <w:t>in</w:t>
      </w:r>
      <w:r>
        <w:t xml:space="preserve"> </w:t>
      </w:r>
      <w:r w:rsidR="006630BB">
        <w:rPr>
          <w:rStyle w:val="JACoWReferenceItalicsChar"/>
        </w:rPr>
        <w:t>Proc. 6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 xml:space="preserve">European Workshop on Beam Diagnostics and Instrumentation for Particle Accelerators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 w:rsidR="006630BB">
        <w:rPr>
          <w:rStyle w:val="JACoWReferenceItalicsChar"/>
        </w:rPr>
        <w:t>PAC’03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6630BB">
        <w:t>Mainz, Germany, May 2003</w:t>
      </w:r>
      <w:r>
        <w:t>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60CFE8E7" w14:textId="1FA6E828" w:rsidR="006630BB" w:rsidRDefault="006630BB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t xml:space="preserve"> </w:t>
      </w:r>
      <w:r w:rsidR="009F0A02">
        <w:rPr>
          <w:rStyle w:val="JACoWReferenceItalicsChar"/>
        </w:rPr>
        <w:t>Proc. 5</w:t>
      </w:r>
      <w:r w:rsidRPr="00BB682F">
        <w:rPr>
          <w:rStyle w:val="JACoWReferenceItalicsChar"/>
        </w:rPr>
        <w:t xml:space="preserve">th </w:t>
      </w:r>
      <w:r>
        <w:rPr>
          <w:rStyle w:val="JACoWReferenceItalicsChar"/>
        </w:rPr>
        <w:t>European Workshop on Beam Diagnostics and Instrumentation</w:t>
      </w:r>
      <w:r w:rsidR="00547A11">
        <w:rPr>
          <w:rStyle w:val="JACoWReferenceItalicsChar"/>
        </w:rPr>
        <w:t xml:space="preserve"> </w:t>
      </w:r>
      <w:r w:rsidRPr="00BB682F">
        <w:rPr>
          <w:rStyle w:val="JACoWReferenceItalicsChar"/>
        </w:rPr>
        <w:t>(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 w:rsidR="009F0A02">
        <w:rPr>
          <w:rStyle w:val="JACoWReferenceItalicsChar"/>
        </w:rPr>
        <w:t>PAC’0</w:t>
      </w:r>
      <w:r>
        <w:rPr>
          <w:rStyle w:val="JACoWReferenceItalicsChar"/>
        </w:rPr>
        <w:t>1</w:t>
      </w:r>
      <w:r w:rsidRPr="00BB682F">
        <w:rPr>
          <w:rStyle w:val="JACoWReferenceItalicsChar"/>
        </w:rPr>
        <w:t>)</w:t>
      </w:r>
      <w:r w:rsidRPr="00CC2149">
        <w:t xml:space="preserve">, </w:t>
      </w:r>
      <w:r w:rsidR="009F0A02">
        <w:t>Grenoble, France, May 200</w:t>
      </w:r>
      <w:r>
        <w:t>1,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1788B15E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03222E"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</w:rPr>
        <w:t>*</w:t>
      </w:r>
      <w:r w:rsidRPr="0003222E">
        <w:t>*****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</w:rPr>
        <w:t>**</w:t>
      </w:r>
    </w:p>
    <w:p w14:paraId="55B8BF0B" w14:textId="64BF36D5" w:rsidR="00540406" w:rsidRDefault="0003222E" w:rsidP="0003222E">
      <w:pPr>
        <w:pStyle w:val="JACoWReferencewhen9Refs"/>
        <w:rPr>
          <w:rStyle w:val="JACoWReferenceurldoiChar"/>
        </w:rPr>
      </w:pPr>
      <w:r w:rsidRPr="00456F32">
        <w:t xml:space="preserve"> </w:t>
      </w:r>
      <w:r w:rsidR="00540406" w:rsidRPr="00456F32">
        <w:t>[1</w:t>
      </w:r>
      <w:r w:rsidR="00540406">
        <w:t>]</w:t>
      </w:r>
      <w:r w:rsidR="00540406">
        <w:tab/>
      </w:r>
      <w:r w:rsidR="00540406" w:rsidRPr="00CC2149">
        <w:t>in</w:t>
      </w:r>
      <w:r w:rsidR="00540406">
        <w:rPr>
          <w:i/>
        </w:rPr>
        <w:t xml:space="preserve"> </w:t>
      </w:r>
      <w:r w:rsidR="00540406">
        <w:rPr>
          <w:rStyle w:val="JACoWReferenceItalicsChar"/>
        </w:rPr>
        <w:t>Proc. 21st</w:t>
      </w:r>
      <w:r w:rsidR="00540406" w:rsidRPr="00BB682F">
        <w:rPr>
          <w:rStyle w:val="JACoWReferenceItalicsChar"/>
        </w:rPr>
        <w:t xml:space="preserve"> Int. </w:t>
      </w:r>
      <w:r w:rsidR="00540406">
        <w:rPr>
          <w:rStyle w:val="JACoWReferenceItalicsChar"/>
        </w:rPr>
        <w:t>Conf. on Cyclotrons and their Applications (CYC’16</w:t>
      </w:r>
      <w:r w:rsidR="00540406" w:rsidRPr="00BB682F">
        <w:rPr>
          <w:rStyle w:val="JACoWReferenceItalicsChar"/>
        </w:rPr>
        <w:t>)</w:t>
      </w:r>
      <w:r w:rsidR="00540406" w:rsidRPr="00CC2149">
        <w:t xml:space="preserve">, </w:t>
      </w:r>
      <w:r w:rsidR="00540406">
        <w:t>Zurich, Switzerland, Sep. 2016</w:t>
      </w:r>
      <w:r w:rsidR="00540406" w:rsidRPr="00CC2149">
        <w:t>, pp. </w:t>
      </w:r>
      <w:r w:rsidR="00540406">
        <w:t xml:space="preserve">xxx-xxx, </w:t>
      </w:r>
      <w:r w:rsidR="00540406" w:rsidRPr="00BB682F">
        <w:rPr>
          <w:rStyle w:val="JACoWReferenceurldoiChar"/>
        </w:rPr>
        <w:t>doi:10.18429/JACoW-</w:t>
      </w:r>
      <w:r w:rsidR="006D44FA">
        <w:rPr>
          <w:rStyle w:val="JACoWReferenceurldoiChar"/>
        </w:rPr>
        <w:t>Cyclotrons</w:t>
      </w:r>
      <w:r w:rsidR="00540406">
        <w:rPr>
          <w:rStyle w:val="JACoWReferenceurldoiChar"/>
        </w:rPr>
        <w:t>2016</w:t>
      </w:r>
      <w:r w:rsidR="00540406" w:rsidRPr="00BB682F">
        <w:rPr>
          <w:rStyle w:val="JACoWReferenceurldoiChar"/>
        </w:rPr>
        <w:t>-PAPERID</w:t>
      </w:r>
    </w:p>
    <w:p w14:paraId="40262F5C" w14:textId="5C06B846" w:rsidR="00687494" w:rsidRDefault="00687494" w:rsidP="00444D65">
      <w:pPr>
        <w:pStyle w:val="JACoWReferencewhen9Refs"/>
        <w:rPr>
          <w:rStyle w:val="JACoWReferenceurldoiChar"/>
        </w:rPr>
      </w:pPr>
      <w:r w:rsidRPr="00456F32">
        <w:t>[</w:t>
      </w:r>
      <w:r w:rsidR="00611385">
        <w:t>2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20th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(CYC’13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Vancouver, Canada, Sep. 2013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8D83D0F" w14:textId="70CB9349" w:rsidR="00611385" w:rsidRDefault="00611385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19th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(CYC’10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Lanzhou, China, Sep. 2010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 w:rsidRPr="00AE2DEE">
        <w:t>.</w:t>
      </w:r>
    </w:p>
    <w:p w14:paraId="270BBC00" w14:textId="0F4CB9D9" w:rsidR="00B228FF" w:rsidRDefault="00B228FF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18th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(CYC’07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Giardini Naxos, Italy, Oct.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A01042F" w14:textId="4B597CE7" w:rsidR="00C0219C" w:rsidRDefault="00C0219C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17th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(CYC’04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Tokyo, Japan, Sep. 2004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44CD568" w14:textId="416F2E0B" w:rsidR="003F4E26" w:rsidRDefault="003F4E26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Proc. 16th</w:t>
      </w:r>
      <w:r w:rsidRPr="00BB682F">
        <w:rPr>
          <w:rStyle w:val="JACoWReferenceItalicsChar"/>
        </w:rPr>
        <w:t xml:space="preserve"> Int. </w:t>
      </w:r>
      <w:r>
        <w:rPr>
          <w:rStyle w:val="JACoWReferenceItalicsChar"/>
        </w:rPr>
        <w:t>Conf. on Cyclotrons and their Applications (CYC’01</w:t>
      </w:r>
      <w:r w:rsidRPr="00BB682F">
        <w:rPr>
          <w:rStyle w:val="JACoWReferenceItalicsChar"/>
        </w:rPr>
        <w:t>)</w:t>
      </w:r>
      <w:r w:rsidRPr="00CC2149">
        <w:t xml:space="preserve">, </w:t>
      </w:r>
      <w:r>
        <w:t>East Lansing, MI, USA, May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422ADDC" w14:textId="77777777" w:rsidR="0003222E" w:rsidRPr="008139A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8139AE">
        <w:t>*</w:t>
      </w:r>
      <w:r w:rsidRPr="008139AE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09CAEA74" w14:textId="77777777" w:rsidR="00CB716B" w:rsidRDefault="00CB716B" w:rsidP="0003222E">
      <w:pPr>
        <w:pStyle w:val="JACoWReference1-9when10Refs"/>
        <w:ind w:left="0" w:firstLine="0"/>
        <w:rPr>
          <w:rStyle w:val="JACoWReferenceurldoiChar"/>
        </w:rPr>
      </w:pPr>
    </w:p>
    <w:p w14:paraId="69BB0FCE" w14:textId="77777777" w:rsidR="00517BF7" w:rsidRPr="00CC2149" w:rsidRDefault="00517BF7" w:rsidP="00444D65">
      <w:pPr>
        <w:pStyle w:val="JACoWSubsectionHeading"/>
      </w:pPr>
      <w:r w:rsidRPr="00CC2149">
        <w:t xml:space="preserve">Abbreviated Form </w:t>
      </w:r>
    </w:p>
    <w:p w14:paraId="0E2B12C1" w14:textId="3401EB16" w:rsidR="00425F00" w:rsidRDefault="00425F00" w:rsidP="00444D65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 w:rsidRPr="00BB682F">
        <w:rPr>
          <w:rStyle w:val="JACoWReferenceItalicsChar"/>
        </w:rPr>
        <w:t>Proc</w:t>
      </w:r>
      <w:r>
        <w:rPr>
          <w:rStyle w:val="JACoWReferenceItalicsChar"/>
        </w:rPr>
        <w:t xml:space="preserve">. </w:t>
      </w:r>
      <w:r w:rsidRPr="00BB682F">
        <w:rPr>
          <w:rStyle w:val="JACoWReferenceItalicsChar"/>
        </w:rPr>
        <w:t>IPAC’17</w:t>
      </w:r>
      <w:r w:rsidRPr="00CC2149">
        <w:t xml:space="preserve">, </w:t>
      </w:r>
      <w:r>
        <w:t>Copenhagen</w:t>
      </w:r>
      <w:r w:rsidRPr="00CC2149">
        <w:t xml:space="preserve">, </w:t>
      </w:r>
      <w:r>
        <w:t xml:space="preserve">Denmark, </w:t>
      </w:r>
      <w:r w:rsidRPr="00CC2149">
        <w:t>May 20</w:t>
      </w:r>
      <w:r>
        <w:t>17</w:t>
      </w:r>
      <w:r w:rsidRPr="00CC2149">
        <w:t>, pp. </w:t>
      </w:r>
      <w:r>
        <w:t>xxx-xxx</w:t>
      </w:r>
      <w:r w:rsidR="005D45DA">
        <w:t xml:space="preserve">, </w:t>
      </w:r>
      <w:r w:rsidR="005D45DA" w:rsidRPr="00BB682F">
        <w:rPr>
          <w:rStyle w:val="JACoWReferenceurldoiChar"/>
        </w:rPr>
        <w:t>doi:10.18429/JACoW-IPAC2017-PAPERID</w:t>
      </w:r>
      <w:r>
        <w:rPr>
          <w:rStyle w:val="JACoWReferenceurldoiChar"/>
        </w:rPr>
        <w:t>.</w:t>
      </w:r>
    </w:p>
    <w:p w14:paraId="47816C4B" w14:textId="30E092A2" w:rsidR="005D45DA" w:rsidRDefault="00425F00" w:rsidP="00444D65">
      <w:pPr>
        <w:pStyle w:val="JACoWReferencewhen9Refs"/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 w:rsidR="00177C68">
        <w:rPr>
          <w:rStyle w:val="JACoWReferenceItalicsChar"/>
        </w:rPr>
        <w:t xml:space="preserve">Proc. </w:t>
      </w:r>
      <w:r>
        <w:rPr>
          <w:rStyle w:val="JACoWReferenceItalicsChar"/>
        </w:rPr>
        <w:t>IPAC’16</w:t>
      </w:r>
      <w:r w:rsidRPr="00CC2149">
        <w:t xml:space="preserve">, </w:t>
      </w:r>
      <w:r>
        <w:t xml:space="preserve">Busan, Korea, </w:t>
      </w:r>
      <w:r w:rsidRPr="00CC2149">
        <w:t>May 20</w:t>
      </w:r>
      <w:r>
        <w:t>16</w:t>
      </w:r>
      <w:r w:rsidRPr="00CC2149">
        <w:t xml:space="preserve">, </w:t>
      </w:r>
      <w:r w:rsidR="005D45DA" w:rsidRPr="00CC2149">
        <w:t>pp. </w:t>
      </w:r>
      <w:r w:rsidR="005D45DA">
        <w:t xml:space="preserve">xxx-xxx, </w:t>
      </w:r>
      <w:r w:rsidR="005D45DA" w:rsidRPr="00BB682F">
        <w:rPr>
          <w:rStyle w:val="JACoWReferenceurldoiChar"/>
        </w:rPr>
        <w:t>doi:1</w:t>
      </w:r>
      <w:r w:rsidR="005D45DA">
        <w:rPr>
          <w:rStyle w:val="JACoWReferenceurldoiChar"/>
        </w:rPr>
        <w:t>0.18429/JACoW-IPAC2016</w:t>
      </w:r>
      <w:r w:rsidR="005D45DA" w:rsidRPr="00BB682F">
        <w:rPr>
          <w:rStyle w:val="JACoWReferenceurldoiChar"/>
        </w:rPr>
        <w:t>-PAPERID</w:t>
      </w:r>
      <w:r w:rsidR="005D45DA" w:rsidRPr="00456F32">
        <w:t xml:space="preserve"> </w:t>
      </w:r>
    </w:p>
    <w:p w14:paraId="7F5F29E3" w14:textId="6B993C94" w:rsidR="00425F00" w:rsidRDefault="00425F00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 w:rsidR="00177C68">
        <w:rPr>
          <w:rStyle w:val="JACoWReferenceItalicsChar"/>
        </w:rPr>
        <w:t xml:space="preserve">Proc. </w:t>
      </w:r>
      <w:r>
        <w:rPr>
          <w:rStyle w:val="JACoWReferenceItalicsChar"/>
        </w:rPr>
        <w:t>IPAC’15</w:t>
      </w:r>
      <w:r w:rsidRPr="00CC2149">
        <w:t xml:space="preserve">, </w:t>
      </w:r>
      <w:r>
        <w:t>Richmond, USA</w:t>
      </w:r>
      <w:r w:rsidR="00177C68">
        <w:t>,</w:t>
      </w:r>
      <w:r>
        <w:t xml:space="preserve"> </w:t>
      </w:r>
      <w:r w:rsidRPr="00CC2149">
        <w:t>May 20</w:t>
      </w:r>
      <w:r>
        <w:t>15</w:t>
      </w:r>
      <w:r w:rsidRPr="00CC2149">
        <w:t xml:space="preserve">, </w:t>
      </w:r>
      <w:r w:rsidR="00441FB4">
        <w:t xml:space="preserve">paper XXXXXX, </w:t>
      </w:r>
      <w:r w:rsidRPr="00CC2149">
        <w:t>pp. </w:t>
      </w:r>
      <w:r>
        <w:t>xxx-xxx</w:t>
      </w:r>
      <w:r w:rsidR="00441FB4">
        <w:t>.</w:t>
      </w:r>
    </w:p>
    <w:p w14:paraId="00D6F2F6" w14:textId="7BC268CF" w:rsidR="00425F00" w:rsidRDefault="00425F00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 w:rsidR="00646865">
        <w:rPr>
          <w:rStyle w:val="JACoWReferenceItalicsChar"/>
        </w:rPr>
        <w:t xml:space="preserve">Proc. </w:t>
      </w:r>
      <w:r>
        <w:rPr>
          <w:rStyle w:val="JACoWReferenceItalicsChar"/>
        </w:rPr>
        <w:t>IPAC’14</w:t>
      </w:r>
      <w:r w:rsidRPr="00CC2149">
        <w:t xml:space="preserve">, </w:t>
      </w:r>
      <w:r w:rsidR="00013CA8">
        <w:t>Dresden, Germany, Jun.</w:t>
      </w:r>
      <w:r w:rsidRPr="00CC2149">
        <w:t xml:space="preserve"> 20</w:t>
      </w:r>
      <w:r>
        <w:t>14</w:t>
      </w:r>
      <w:r w:rsidRPr="00CC2149">
        <w:t xml:space="preserve">, </w:t>
      </w:r>
      <w:r w:rsidR="00646865">
        <w:t xml:space="preserve">paper XXXXXX, </w:t>
      </w:r>
      <w:r w:rsidRPr="00CC2149">
        <w:t>pp. </w:t>
      </w:r>
      <w:r>
        <w:t>xxx-xxx</w:t>
      </w:r>
      <w:r w:rsidR="00646865">
        <w:t>.</w:t>
      </w:r>
    </w:p>
    <w:p w14:paraId="513386D5" w14:textId="191E4F52" w:rsidR="00425F00" w:rsidRDefault="00425F00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 w:rsidR="00646865">
        <w:rPr>
          <w:rStyle w:val="JACoWReferenceItalicsChar"/>
        </w:rPr>
        <w:t xml:space="preserve">Proc. </w:t>
      </w:r>
      <w:r>
        <w:rPr>
          <w:rStyle w:val="JACoWReferenceItalicsChar"/>
        </w:rPr>
        <w:t>IPAC’13</w:t>
      </w:r>
      <w:r w:rsidRPr="00CC2149">
        <w:t xml:space="preserve">, </w:t>
      </w:r>
      <w:r>
        <w:t>Shanghai, China</w:t>
      </w:r>
      <w:r w:rsidR="00646865">
        <w:t>,</w:t>
      </w:r>
      <w:r>
        <w:t xml:space="preserve"> </w:t>
      </w:r>
      <w:r w:rsidRPr="00CC2149">
        <w:t>May 20</w:t>
      </w:r>
      <w:r>
        <w:t>13</w:t>
      </w:r>
      <w:r w:rsidRPr="00CC2149">
        <w:t xml:space="preserve">, </w:t>
      </w:r>
      <w:r w:rsidR="00FD477B">
        <w:t xml:space="preserve">paper XXXXXX, </w:t>
      </w:r>
      <w:r w:rsidRPr="00CC2149">
        <w:t>pp. </w:t>
      </w:r>
      <w:r>
        <w:t>xxx-xxx</w:t>
      </w:r>
      <w:r w:rsidR="00FD477B">
        <w:t>.</w:t>
      </w:r>
    </w:p>
    <w:p w14:paraId="40C86D73" w14:textId="0A475C7A" w:rsidR="00425F00" w:rsidRDefault="00425F00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 w:rsidR="00FD477B">
        <w:rPr>
          <w:rStyle w:val="JACoWReferenceItalicsChar"/>
        </w:rPr>
        <w:t xml:space="preserve">Proc. </w:t>
      </w:r>
      <w:r>
        <w:rPr>
          <w:rStyle w:val="JACoWReferenceItalicsChar"/>
        </w:rPr>
        <w:t>IPAC’12</w:t>
      </w:r>
      <w:r w:rsidRPr="00CC2149">
        <w:t xml:space="preserve">, </w:t>
      </w:r>
      <w:r>
        <w:t>New Orleans, USA</w:t>
      </w:r>
      <w:r w:rsidR="00FD477B">
        <w:t>,</w:t>
      </w:r>
      <w:r>
        <w:t xml:space="preserve"> </w:t>
      </w:r>
      <w:r w:rsidRPr="00CC2149">
        <w:t>May 20</w:t>
      </w:r>
      <w:r>
        <w:t>12</w:t>
      </w:r>
      <w:r w:rsidRPr="00CC2149">
        <w:t xml:space="preserve">, </w:t>
      </w:r>
      <w:r w:rsidR="00312D1E">
        <w:t xml:space="preserve">paper XXXXXX, </w:t>
      </w:r>
      <w:r w:rsidRPr="00CC2149">
        <w:t>pp. </w:t>
      </w:r>
      <w:r>
        <w:t>xxx-xxx</w:t>
      </w:r>
      <w:r w:rsidR="00312D1E">
        <w:t>.</w:t>
      </w:r>
    </w:p>
    <w:p w14:paraId="641BB270" w14:textId="44E9EF9B" w:rsidR="00425F00" w:rsidRDefault="00425F00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Pr="00CC2149">
        <w:t>in</w:t>
      </w:r>
      <w:r>
        <w:rPr>
          <w:i/>
        </w:rPr>
        <w:t xml:space="preserve"> </w:t>
      </w:r>
      <w:r w:rsidR="00201903">
        <w:rPr>
          <w:rStyle w:val="JACoWReferenceItalicsChar"/>
        </w:rPr>
        <w:t xml:space="preserve">Proc. </w:t>
      </w:r>
      <w:r>
        <w:rPr>
          <w:rStyle w:val="JACoWReferenceItalicsChar"/>
        </w:rPr>
        <w:t>IPAC’11</w:t>
      </w:r>
      <w:r w:rsidRPr="00CC2149">
        <w:t xml:space="preserve">, </w:t>
      </w:r>
      <w:r>
        <w:t>San Sebastian</w:t>
      </w:r>
      <w:r w:rsidR="00013CA8">
        <w:t>, Spain, Sep.</w:t>
      </w:r>
      <w:r w:rsidRPr="00CC2149">
        <w:t xml:space="preserve"> 20</w:t>
      </w:r>
      <w:r>
        <w:t>11</w:t>
      </w:r>
      <w:r w:rsidRPr="00CC2149">
        <w:t xml:space="preserve">, </w:t>
      </w:r>
      <w:r w:rsidR="00FD6CB5">
        <w:t xml:space="preserve">paper XXXXXX, </w:t>
      </w:r>
      <w:r w:rsidRPr="00CC2149">
        <w:t>pp. </w:t>
      </w:r>
      <w:r>
        <w:t>xxx-xxx</w:t>
      </w:r>
      <w:r w:rsidR="00FD6CB5">
        <w:t>.</w:t>
      </w:r>
    </w:p>
    <w:p w14:paraId="15994E7A" w14:textId="2C221132" w:rsidR="00425F00" w:rsidRDefault="00425F00" w:rsidP="00444D65">
      <w:pPr>
        <w:pStyle w:val="JACoWReferencewhen9Refs"/>
      </w:pPr>
      <w:r w:rsidRPr="00456F32">
        <w:t>[</w:t>
      </w:r>
      <w:r>
        <w:t>8]</w:t>
      </w:r>
      <w:r>
        <w:tab/>
      </w:r>
      <w:r w:rsidRPr="00CC2149">
        <w:t>in</w:t>
      </w:r>
      <w:r>
        <w:rPr>
          <w:i/>
        </w:rPr>
        <w:t xml:space="preserve"> </w:t>
      </w:r>
      <w:r w:rsidR="00FD6CB5">
        <w:rPr>
          <w:rStyle w:val="JACoWReferenceItalicsChar"/>
        </w:rPr>
        <w:t xml:space="preserve">Proc. </w:t>
      </w:r>
      <w:r w:rsidRPr="00BB682F">
        <w:rPr>
          <w:rStyle w:val="JACoWReferenceItalicsChar"/>
        </w:rPr>
        <w:t>IPAC</w:t>
      </w:r>
      <w:r>
        <w:rPr>
          <w:rStyle w:val="JACoWReferenceItalicsChar"/>
        </w:rPr>
        <w:t>’10</w:t>
      </w:r>
      <w:r w:rsidRPr="00CC2149">
        <w:t xml:space="preserve">, </w:t>
      </w:r>
      <w:r>
        <w:t xml:space="preserve">Kyoto, Japan, </w:t>
      </w:r>
      <w:r w:rsidRPr="00CC2149">
        <w:t>May 20</w:t>
      </w:r>
      <w:r>
        <w:t>10</w:t>
      </w:r>
      <w:r w:rsidRPr="00CC2149">
        <w:t xml:space="preserve">, </w:t>
      </w:r>
      <w:r w:rsidR="00FD6CB5">
        <w:t xml:space="preserve">paper XXXXXX, </w:t>
      </w:r>
      <w:r w:rsidRPr="00CC2149">
        <w:t>pp. </w:t>
      </w:r>
      <w:r>
        <w:t>xxx-xxx</w:t>
      </w:r>
      <w:r w:rsidR="00FD6CB5">
        <w:t>.</w:t>
      </w:r>
    </w:p>
    <w:p w14:paraId="2174C909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03222E"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1DD681DC" w14:textId="14EDD510" w:rsidR="006C639A" w:rsidRPr="00444D65" w:rsidRDefault="00161791" w:rsidP="0003222E">
      <w:pPr>
        <w:pStyle w:val="JACoWReferencewhen9Refs"/>
      </w:pPr>
      <w:r w:rsidRPr="00444D65">
        <w:t>[</w:t>
      </w:r>
      <w:r w:rsidR="00BA4192" w:rsidRPr="00444D65">
        <w:t>1]</w:t>
      </w:r>
      <w:r w:rsidR="00BA4192" w:rsidRPr="00444D65">
        <w:tab/>
        <w:t xml:space="preserve">in </w:t>
      </w:r>
      <w:r w:rsidR="00BA4192" w:rsidRPr="00444D65">
        <w:rPr>
          <w:rStyle w:val="JACoWReferenceItalicsChar"/>
          <w:rFonts w:cs="Times New Roman"/>
          <w:i w:val="0"/>
          <w:szCs w:val="24"/>
        </w:rPr>
        <w:t>NAPAC’16</w:t>
      </w:r>
      <w:r w:rsidR="00BA4192" w:rsidRPr="00444D65">
        <w:t xml:space="preserve">, Chicago, IL, USA, Oct. 2016, </w:t>
      </w:r>
      <w:r w:rsidR="006C639A" w:rsidRPr="00444D65">
        <w:t xml:space="preserve">pp. xxx-xxx, </w:t>
      </w:r>
      <w:r w:rsidR="006C639A"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doi:10.18429/JACoW-NAPAC2016-PAPERID</w:t>
      </w:r>
      <w:r w:rsidR="006C639A" w:rsidRPr="00444D65">
        <w:t xml:space="preserve"> </w:t>
      </w:r>
    </w:p>
    <w:p w14:paraId="6F8E4FA3" w14:textId="49408866" w:rsidR="00BA4192" w:rsidRPr="00444D65" w:rsidRDefault="00BA4192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[2]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>NAPAC’13</w:t>
      </w:r>
      <w:r w:rsidRPr="00444D65">
        <w:t xml:space="preserve">, Pasadena, CA, USA, Sep.-Oct. 2013, </w:t>
      </w:r>
      <w:r w:rsidR="009A4150" w:rsidRPr="00444D65">
        <w:t xml:space="preserve">paper XXXXXX, </w:t>
      </w:r>
      <w:r w:rsidRPr="00444D65">
        <w:t>pp. xxx-xxx</w:t>
      </w:r>
      <w:r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41921075" w14:textId="29B4DF54" w:rsidR="00BA4192" w:rsidRPr="00444D65" w:rsidRDefault="00BA4192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[3]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>PAC’11</w:t>
      </w:r>
      <w:r w:rsidRPr="00444D65">
        <w:t xml:space="preserve">, New York, NY, USA, Mar.-Apr. 2011, </w:t>
      </w:r>
      <w:r w:rsidR="009A4150" w:rsidRPr="00444D65">
        <w:t xml:space="preserve">paper XXXXXX, </w:t>
      </w:r>
      <w:r w:rsidRPr="00444D65">
        <w:t>pp. xxx-xxx</w:t>
      </w:r>
      <w:r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7964E44C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03222E"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54A0A12D" w14:textId="2E971EB6" w:rsidR="0049152A" w:rsidRPr="00444D65" w:rsidRDefault="0003222E" w:rsidP="0003222E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 xml:space="preserve"> </w:t>
      </w:r>
      <w:r w:rsidR="0049152A" w:rsidRPr="00444D65">
        <w:t>[1]</w:t>
      </w:r>
      <w:r w:rsidR="0049152A" w:rsidRPr="00444D65">
        <w:tab/>
        <w:t xml:space="preserve">in </w:t>
      </w:r>
      <w:r w:rsidR="0049152A" w:rsidRPr="00444D65">
        <w:rPr>
          <w:rStyle w:val="JACoWReferenceItalicsChar"/>
          <w:rFonts w:cs="Times New Roman"/>
          <w:i w:val="0"/>
          <w:szCs w:val="24"/>
        </w:rPr>
        <w:t>PAC’09</w:t>
      </w:r>
      <w:r w:rsidR="0049152A" w:rsidRPr="00444D65">
        <w:t>, Vancouver, Canada, May 2009, paper XXXXXX, pp. xxx-xxx</w:t>
      </w:r>
      <w:r w:rsidR="0049152A"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31540BAC" w14:textId="7E23CDC0" w:rsidR="0049152A" w:rsidRPr="00444D65" w:rsidRDefault="0049152A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[2]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>PAC’07</w:t>
      </w:r>
      <w:r w:rsidRPr="00444D65">
        <w:t xml:space="preserve">, </w:t>
      </w:r>
      <w:r w:rsidR="00131E90" w:rsidRPr="00444D65">
        <w:t xml:space="preserve">Albuquerque, NM, </w:t>
      </w:r>
      <w:r w:rsidR="00CD158A">
        <w:t xml:space="preserve">USA, </w:t>
      </w:r>
      <w:r w:rsidR="00131E90" w:rsidRPr="00444D65">
        <w:t>Jun.</w:t>
      </w:r>
      <w:r w:rsidRPr="00444D65">
        <w:t xml:space="preserve"> 2007, </w:t>
      </w:r>
      <w:r w:rsidR="006B3F5C" w:rsidRPr="00444D65">
        <w:t xml:space="preserve">paper XXXXXX, </w:t>
      </w:r>
      <w:r w:rsidRPr="00444D65">
        <w:t>pp. xxx-xxx</w:t>
      </w:r>
      <w:r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0050948A" w14:textId="7F1967F8" w:rsidR="0049152A" w:rsidRPr="00444D65" w:rsidRDefault="0049152A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[3]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>PAC’05</w:t>
      </w:r>
      <w:r w:rsidRPr="00444D65">
        <w:t xml:space="preserve">, Knoxville, TN, USA, May 2005, </w:t>
      </w:r>
      <w:r w:rsidR="00AA3BDC" w:rsidRPr="00444D65">
        <w:t xml:space="preserve">paper XXXXXX, </w:t>
      </w:r>
      <w:r w:rsidRPr="00444D65">
        <w:t>pp. xxx-xxx</w:t>
      </w:r>
      <w:r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2E5F1773" w14:textId="0C2A516D" w:rsidR="0049152A" w:rsidRPr="00444D65" w:rsidRDefault="0049152A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444D65">
        <w:t>[4]</w:t>
      </w:r>
      <w:r w:rsidRPr="00444D65">
        <w:tab/>
        <w:t xml:space="preserve">in </w:t>
      </w:r>
      <w:r w:rsidRPr="00444D65">
        <w:rPr>
          <w:rStyle w:val="JACoWReferenceItalicsChar"/>
          <w:rFonts w:cs="Times New Roman"/>
          <w:i w:val="0"/>
          <w:szCs w:val="24"/>
        </w:rPr>
        <w:t>PAC’03</w:t>
      </w:r>
      <w:r w:rsidRPr="00444D65">
        <w:t xml:space="preserve">, Portland, OR, USA, May 2003, </w:t>
      </w:r>
      <w:r w:rsidR="00AA3BDC" w:rsidRPr="00444D65">
        <w:t xml:space="preserve">paper XXXXXX, </w:t>
      </w:r>
      <w:r w:rsidRPr="00444D65">
        <w:t>pp. xxx-xxx</w:t>
      </w:r>
      <w:r w:rsidRPr="00444D65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11135BCA" w14:textId="02746130" w:rsidR="0049152A" w:rsidRPr="0003222E" w:rsidRDefault="0049152A" w:rsidP="00444D65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  <w:lang w:val="it-IT"/>
        </w:rPr>
      </w:pPr>
      <w:r w:rsidRPr="0003222E">
        <w:rPr>
          <w:lang w:val="it-IT"/>
        </w:rPr>
        <w:t>[5]</w:t>
      </w:r>
      <w:r w:rsidRPr="0003222E">
        <w:rPr>
          <w:lang w:val="it-IT"/>
        </w:rPr>
        <w:tab/>
        <w:t xml:space="preserve">in </w:t>
      </w:r>
      <w:r w:rsidRPr="0003222E">
        <w:rPr>
          <w:rStyle w:val="JACoWReferenceItalicsChar"/>
          <w:rFonts w:cs="Times New Roman"/>
          <w:i w:val="0"/>
          <w:szCs w:val="24"/>
          <w:lang w:val="it-IT"/>
        </w:rPr>
        <w:t>PAC’01</w:t>
      </w:r>
      <w:r w:rsidRPr="0003222E">
        <w:rPr>
          <w:lang w:val="it-IT"/>
        </w:rPr>
        <w:t xml:space="preserve">, </w:t>
      </w:r>
      <w:r w:rsidR="00131E90" w:rsidRPr="0003222E">
        <w:rPr>
          <w:lang w:val="it-IT"/>
        </w:rPr>
        <w:t>Chicago, IL, USA, Jun.</w:t>
      </w:r>
      <w:r w:rsidRPr="0003222E">
        <w:rPr>
          <w:lang w:val="it-IT"/>
        </w:rPr>
        <w:t xml:space="preserve"> 2001, </w:t>
      </w:r>
      <w:r w:rsidR="00AA3BDC" w:rsidRPr="0003222E">
        <w:rPr>
          <w:lang w:val="it-IT"/>
        </w:rPr>
        <w:t xml:space="preserve">paper XXXXXX, </w:t>
      </w:r>
      <w:r w:rsidRPr="0003222E">
        <w:rPr>
          <w:lang w:val="it-IT"/>
        </w:rPr>
        <w:t>pp. xxx-xxx</w:t>
      </w:r>
      <w:r w:rsidRPr="0003222E">
        <w:rPr>
          <w:rStyle w:val="JACoWReferenceurldoiChar"/>
          <w:rFonts w:ascii="Times New Roman" w:hAnsi="Times New Roman" w:cs="Times New Roman"/>
          <w:sz w:val="18"/>
          <w:szCs w:val="24"/>
          <w:lang w:val="it-IT"/>
        </w:rPr>
        <w:t>.</w:t>
      </w:r>
    </w:p>
    <w:p w14:paraId="7682038E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</w:pPr>
      <w:r w:rsidRPr="0003222E">
        <w:rPr>
          <w:lang w:val="it-IT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********</w:t>
      </w:r>
    </w:p>
    <w:p w14:paraId="0938EB8B" w14:textId="74CF5DD0" w:rsidR="00325E50" w:rsidRPr="0003222E" w:rsidRDefault="0003222E" w:rsidP="0003222E">
      <w:pPr>
        <w:pStyle w:val="JACoWReferencewhen9Refs"/>
        <w:rPr>
          <w:rStyle w:val="JACoWReferenceurldoiChar"/>
          <w:lang w:val="it-IT"/>
        </w:rPr>
      </w:pPr>
      <w:r w:rsidRPr="0003222E">
        <w:rPr>
          <w:lang w:val="it-IT"/>
        </w:rPr>
        <w:lastRenderedPageBreak/>
        <w:t xml:space="preserve"> </w:t>
      </w:r>
      <w:r w:rsidR="00325E50" w:rsidRPr="0003222E">
        <w:rPr>
          <w:lang w:val="it-IT"/>
        </w:rPr>
        <w:t>[1]</w:t>
      </w:r>
      <w:r w:rsidR="00325E50" w:rsidRPr="0003222E">
        <w:rPr>
          <w:lang w:val="it-IT"/>
        </w:rPr>
        <w:tab/>
        <w:t>in</w:t>
      </w:r>
      <w:r w:rsidR="00325E50" w:rsidRPr="0003222E">
        <w:rPr>
          <w:i/>
          <w:lang w:val="it-IT"/>
        </w:rPr>
        <w:t xml:space="preserve"> </w:t>
      </w:r>
      <w:r w:rsidR="00325E50" w:rsidRPr="0003222E">
        <w:rPr>
          <w:rStyle w:val="JACoWReferenceItalicsChar"/>
          <w:lang w:val="it-IT"/>
        </w:rPr>
        <w:t>EPAC’08</w:t>
      </w:r>
      <w:r w:rsidR="00325E50" w:rsidRPr="0003222E">
        <w:rPr>
          <w:lang w:val="it-IT"/>
        </w:rPr>
        <w:t>, Genoa, Italy, Jun. 2008, paper XXXXXX, pp. xxx-xxx</w:t>
      </w:r>
      <w:r w:rsidR="00325E50" w:rsidRPr="0003222E">
        <w:rPr>
          <w:rStyle w:val="JACoWReferenceurldoiChar"/>
          <w:lang w:val="it-IT"/>
        </w:rPr>
        <w:t>.</w:t>
      </w:r>
    </w:p>
    <w:p w14:paraId="67B0EB9E" w14:textId="13881554" w:rsidR="00325E50" w:rsidRPr="008139AE" w:rsidRDefault="00325E50" w:rsidP="00444D65">
      <w:pPr>
        <w:pStyle w:val="JACoWReferencewhen9Refs"/>
        <w:rPr>
          <w:rStyle w:val="JACoWReferenceurldoiChar"/>
          <w:lang w:val="it-IT"/>
        </w:rPr>
      </w:pPr>
      <w:r w:rsidRPr="008139AE">
        <w:rPr>
          <w:lang w:val="it-IT"/>
        </w:rPr>
        <w:t>[2]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EPAC’06</w:t>
      </w:r>
      <w:r w:rsidRPr="008139AE">
        <w:rPr>
          <w:lang w:val="it-IT"/>
        </w:rPr>
        <w:t>, Edinburgh, Scotland, Jun. 2006, paper XXXXXX, pp. xxx-xxx</w:t>
      </w:r>
      <w:r w:rsidRPr="008139AE">
        <w:rPr>
          <w:rStyle w:val="JACoWReferenceurldoiChar"/>
          <w:lang w:val="it-IT"/>
        </w:rPr>
        <w:t>.</w:t>
      </w:r>
    </w:p>
    <w:p w14:paraId="094BE81D" w14:textId="09A37018" w:rsidR="00325E50" w:rsidRPr="008139AE" w:rsidRDefault="00325E50" w:rsidP="00444D65">
      <w:pPr>
        <w:pStyle w:val="JACoWReferencewhen9Refs"/>
        <w:rPr>
          <w:rStyle w:val="JACoWReferenceurldoiChar"/>
          <w:lang w:val="it-IT"/>
        </w:rPr>
      </w:pPr>
      <w:r w:rsidRPr="008139AE">
        <w:rPr>
          <w:lang w:val="it-IT"/>
        </w:rPr>
        <w:t>[3]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EPAC’04</w:t>
      </w:r>
      <w:r w:rsidRPr="008139AE">
        <w:rPr>
          <w:lang w:val="it-IT"/>
        </w:rPr>
        <w:t xml:space="preserve">, Lucerne, Switzerland, Jul. 2004, </w:t>
      </w:r>
      <w:r w:rsidR="000A33F9" w:rsidRPr="008139AE">
        <w:rPr>
          <w:lang w:val="it-IT"/>
        </w:rPr>
        <w:t xml:space="preserve">paper XXXXXX, </w:t>
      </w:r>
      <w:r w:rsidRPr="008139AE">
        <w:rPr>
          <w:lang w:val="it-IT"/>
        </w:rPr>
        <w:t>pp. xxx-xxx</w:t>
      </w:r>
      <w:r w:rsidRPr="008139AE">
        <w:rPr>
          <w:rStyle w:val="JACoWReferenceurldoiChar"/>
          <w:lang w:val="it-IT"/>
        </w:rPr>
        <w:t>.</w:t>
      </w:r>
    </w:p>
    <w:p w14:paraId="40146099" w14:textId="2F31374A" w:rsidR="00325E50" w:rsidRPr="008139AE" w:rsidRDefault="00325E50" w:rsidP="00444D65">
      <w:pPr>
        <w:pStyle w:val="JACoWReferencewhen9Refs"/>
        <w:rPr>
          <w:rStyle w:val="JACoWReferenceurldoiChar"/>
          <w:lang w:val="it-IT"/>
        </w:rPr>
      </w:pPr>
      <w:r w:rsidRPr="008139AE">
        <w:rPr>
          <w:lang w:val="it-IT"/>
        </w:rPr>
        <w:t>[4]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EPAC’02</w:t>
      </w:r>
      <w:r w:rsidRPr="008139AE">
        <w:rPr>
          <w:lang w:val="it-IT"/>
        </w:rPr>
        <w:t xml:space="preserve">, Paris, France, Jun. 2002, </w:t>
      </w:r>
      <w:r w:rsidR="003B56B5" w:rsidRPr="008139AE">
        <w:rPr>
          <w:lang w:val="it-IT"/>
        </w:rPr>
        <w:t xml:space="preserve">paper XXXXXX, </w:t>
      </w:r>
      <w:r w:rsidRPr="008139AE">
        <w:rPr>
          <w:lang w:val="it-IT"/>
        </w:rPr>
        <w:t>pp. xxx-xxx</w:t>
      </w:r>
      <w:r w:rsidR="003B56B5" w:rsidRPr="008139AE">
        <w:rPr>
          <w:rStyle w:val="JACoWReferenceurldoiChar"/>
          <w:lang w:val="it-IT"/>
        </w:rPr>
        <w:t>.</w:t>
      </w:r>
    </w:p>
    <w:p w14:paraId="68CAB308" w14:textId="6B4F74D6" w:rsidR="00325E50" w:rsidRPr="0003222E" w:rsidRDefault="00325E50" w:rsidP="00444D65">
      <w:pPr>
        <w:pStyle w:val="JACoWReferencewhen9Refs"/>
        <w:rPr>
          <w:rStyle w:val="JACoWReferenceurldoiChar"/>
          <w:lang w:val="it-IT"/>
        </w:rPr>
      </w:pPr>
      <w:r w:rsidRPr="0003222E">
        <w:rPr>
          <w:lang w:val="it-IT"/>
        </w:rPr>
        <w:t>[5]</w:t>
      </w:r>
      <w:r w:rsidRPr="0003222E">
        <w:rPr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="003B56B5" w:rsidRPr="0003222E">
        <w:rPr>
          <w:rStyle w:val="JACoWReferenceItalicsChar"/>
          <w:lang w:val="it-IT"/>
        </w:rPr>
        <w:t>EPAC’00</w:t>
      </w:r>
      <w:r w:rsidRPr="0003222E">
        <w:rPr>
          <w:lang w:val="it-IT"/>
        </w:rPr>
        <w:t xml:space="preserve">, Vienna, Austria, Jun. 2000, </w:t>
      </w:r>
      <w:r w:rsidR="003B56B5" w:rsidRPr="0003222E">
        <w:rPr>
          <w:lang w:val="it-IT"/>
        </w:rPr>
        <w:t xml:space="preserve">paper XXXXXX, </w:t>
      </w:r>
      <w:r w:rsidRPr="0003222E">
        <w:rPr>
          <w:lang w:val="it-IT"/>
        </w:rPr>
        <w:t>pp. xxx-xxx</w:t>
      </w:r>
      <w:r w:rsidRPr="0003222E">
        <w:rPr>
          <w:rStyle w:val="JACoWReferenceurldoiChar"/>
          <w:lang w:val="it-IT"/>
        </w:rPr>
        <w:t>.</w:t>
      </w:r>
    </w:p>
    <w:p w14:paraId="524EDEE3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</w:pPr>
      <w:r w:rsidRPr="0003222E">
        <w:rPr>
          <w:lang w:val="it-IT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********</w:t>
      </w:r>
    </w:p>
    <w:p w14:paraId="395F2B0B" w14:textId="36C97AB7" w:rsidR="009524ED" w:rsidRPr="0003222E" w:rsidRDefault="0003222E" w:rsidP="0003222E">
      <w:pPr>
        <w:pStyle w:val="JACoWReferencewhen9Refs"/>
        <w:rPr>
          <w:rStyle w:val="JACoWReferenceurldoiChar"/>
          <w:lang w:val="it-IT"/>
        </w:rPr>
      </w:pPr>
      <w:r w:rsidRPr="0003222E">
        <w:rPr>
          <w:lang w:val="it-IT"/>
        </w:rPr>
        <w:t xml:space="preserve"> </w:t>
      </w:r>
      <w:r w:rsidR="009524ED" w:rsidRPr="0003222E">
        <w:rPr>
          <w:lang w:val="it-IT"/>
        </w:rPr>
        <w:t>[1]</w:t>
      </w:r>
      <w:r w:rsidR="009524ED" w:rsidRPr="0003222E">
        <w:rPr>
          <w:lang w:val="it-IT"/>
        </w:rPr>
        <w:tab/>
        <w:t>in</w:t>
      </w:r>
      <w:r w:rsidR="009524ED" w:rsidRPr="0003222E">
        <w:rPr>
          <w:i/>
          <w:lang w:val="it-IT"/>
        </w:rPr>
        <w:t xml:space="preserve"> </w:t>
      </w:r>
      <w:r w:rsidR="009524ED" w:rsidRPr="0003222E">
        <w:rPr>
          <w:rStyle w:val="JACoWReferenceItalicsChar"/>
          <w:lang w:val="it-IT"/>
        </w:rPr>
        <w:t>FEL’15</w:t>
      </w:r>
      <w:r w:rsidR="009524ED" w:rsidRPr="0003222E">
        <w:rPr>
          <w:lang w:val="it-IT"/>
        </w:rPr>
        <w:t>, Daejeon, Korea, Aug. 2015, paper XXXXXX, pp. xxx-xxx</w:t>
      </w:r>
      <w:r w:rsidR="009524ED" w:rsidRPr="0003222E">
        <w:rPr>
          <w:rStyle w:val="JACoWReferenceurldoiChar"/>
          <w:lang w:val="it-IT"/>
        </w:rPr>
        <w:t>.</w:t>
      </w:r>
    </w:p>
    <w:p w14:paraId="13031E3D" w14:textId="4C61F0E9" w:rsidR="009524ED" w:rsidRPr="008139AE" w:rsidRDefault="009524ED" w:rsidP="00444D65">
      <w:pPr>
        <w:pStyle w:val="JACoWReferencewhen9Refs"/>
        <w:rPr>
          <w:rStyle w:val="JACoWReferenceurldoiChar"/>
          <w:lang w:val="it-IT"/>
        </w:rPr>
      </w:pPr>
      <w:r w:rsidRPr="008139AE">
        <w:rPr>
          <w:lang w:val="it-IT"/>
        </w:rPr>
        <w:t>[2]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FEL’14</w:t>
      </w:r>
      <w:r w:rsidRPr="008139AE">
        <w:rPr>
          <w:lang w:val="it-IT"/>
        </w:rPr>
        <w:t xml:space="preserve">, Basel, Switzerland, Aug. 2014, </w:t>
      </w:r>
      <w:r w:rsidR="00B026FD" w:rsidRPr="008139AE">
        <w:rPr>
          <w:lang w:val="it-IT"/>
        </w:rPr>
        <w:t xml:space="preserve">paper XXXXXX, </w:t>
      </w:r>
      <w:r w:rsidRPr="008139AE">
        <w:rPr>
          <w:lang w:val="it-IT"/>
        </w:rPr>
        <w:t>pp. xxx-xxx</w:t>
      </w:r>
      <w:r w:rsidRPr="008139AE">
        <w:rPr>
          <w:rStyle w:val="JACoWReferenceurldoiChar"/>
          <w:lang w:val="it-IT"/>
        </w:rPr>
        <w:t>.</w:t>
      </w:r>
    </w:p>
    <w:p w14:paraId="79ABCA72" w14:textId="5F95BCC0" w:rsidR="009524ED" w:rsidRDefault="009524ED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FEL’13</w:t>
      </w:r>
      <w:r w:rsidRPr="00CC2149">
        <w:t xml:space="preserve">, </w:t>
      </w:r>
      <w:r>
        <w:t>New York, NY, USA, Aug. 2013</w:t>
      </w:r>
      <w:r w:rsidRPr="00CC2149">
        <w:t xml:space="preserve">, </w:t>
      </w:r>
      <w:r w:rsidR="00B026F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E8271C5" w14:textId="68FDEF93" w:rsidR="009524ED" w:rsidRDefault="009524ED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FEL’12</w:t>
      </w:r>
      <w:r w:rsidRPr="00CC2149">
        <w:t xml:space="preserve">, </w:t>
      </w:r>
      <w:r>
        <w:t>Nara, Japan, Aug. 2012</w:t>
      </w:r>
      <w:r w:rsidRPr="00CC2149">
        <w:t xml:space="preserve">, </w:t>
      </w:r>
      <w:r w:rsidR="00B026F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D53843B" w14:textId="2581DB07" w:rsidR="009524ED" w:rsidRDefault="009524ED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FEL’11</w:t>
      </w:r>
      <w:r w:rsidRPr="00CC2149">
        <w:t xml:space="preserve">, </w:t>
      </w:r>
      <w:r>
        <w:t>Shanghai, China, Aug. 2011</w:t>
      </w:r>
      <w:r w:rsidRPr="00CC2149">
        <w:t xml:space="preserve">, </w:t>
      </w:r>
      <w:r w:rsidR="00B026FD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804BA55" w14:textId="56DAB608" w:rsidR="009524ED" w:rsidRPr="0003222E" w:rsidRDefault="009524ED" w:rsidP="00444D65">
      <w:pPr>
        <w:pStyle w:val="JACoWReferencewhen9Refs"/>
        <w:rPr>
          <w:rStyle w:val="JACoWReferenceurldoiChar"/>
        </w:rPr>
      </w:pPr>
      <w:r w:rsidRPr="0003222E">
        <w:t>[6]</w:t>
      </w:r>
      <w:r w:rsidRPr="0003222E">
        <w:tab/>
        <w:t>in</w:t>
      </w:r>
      <w:r w:rsidRPr="0003222E">
        <w:rPr>
          <w:i/>
        </w:rPr>
        <w:t xml:space="preserve"> </w:t>
      </w:r>
      <w:r w:rsidRPr="0003222E">
        <w:rPr>
          <w:rStyle w:val="JACoWReferenceItalicsChar"/>
        </w:rPr>
        <w:t>FEL’10</w:t>
      </w:r>
      <w:r w:rsidRPr="0003222E">
        <w:t xml:space="preserve">, </w:t>
      </w:r>
      <w:r w:rsidR="00E17823" w:rsidRPr="0003222E">
        <w:t>Malmö</w:t>
      </w:r>
      <w:r w:rsidRPr="0003222E">
        <w:t xml:space="preserve">, Sweden, Aug. 2010, </w:t>
      </w:r>
      <w:r w:rsidR="00FC2441" w:rsidRPr="0003222E">
        <w:t xml:space="preserve">paper XXXXXX, </w:t>
      </w:r>
      <w:r w:rsidRPr="0003222E">
        <w:t>pp. xxx-xxx</w:t>
      </w:r>
      <w:r w:rsidRPr="0003222E">
        <w:rPr>
          <w:rStyle w:val="JACoWReferenceurldoiChar"/>
        </w:rPr>
        <w:t>.</w:t>
      </w:r>
    </w:p>
    <w:p w14:paraId="386CFBC3" w14:textId="7EB04CFC" w:rsidR="009524ED" w:rsidRPr="008139AE" w:rsidRDefault="009524ED" w:rsidP="00444D65">
      <w:pPr>
        <w:pStyle w:val="JACoWReferencewhen9Refs"/>
        <w:rPr>
          <w:rStyle w:val="JACoWReferenceurldoiChar"/>
        </w:rPr>
      </w:pPr>
      <w:r w:rsidRPr="008139AE">
        <w:t>[7]</w:t>
      </w:r>
      <w:r w:rsidRPr="008139AE">
        <w:tab/>
        <w:t>in</w:t>
      </w:r>
      <w:r w:rsidRPr="008139AE">
        <w:rPr>
          <w:i/>
        </w:rPr>
        <w:t xml:space="preserve"> </w:t>
      </w:r>
      <w:r w:rsidRPr="008139AE">
        <w:rPr>
          <w:rStyle w:val="JACoWReferenceItalicsChar"/>
        </w:rPr>
        <w:t>FEL’09</w:t>
      </w:r>
      <w:r w:rsidRPr="008139AE">
        <w:t xml:space="preserve">, </w:t>
      </w:r>
      <w:r w:rsidR="00707ECC" w:rsidRPr="008139AE">
        <w:t>Liverpool, UK</w:t>
      </w:r>
      <w:r w:rsidRPr="008139AE">
        <w:t xml:space="preserve">, Aug. 2009, </w:t>
      </w:r>
      <w:r w:rsidR="0029058C" w:rsidRPr="008139AE">
        <w:t xml:space="preserve">paper XXXXXX, </w:t>
      </w:r>
      <w:r w:rsidRPr="008139AE">
        <w:t>pp. xxx-xxx</w:t>
      </w:r>
      <w:r w:rsidRPr="008139AE">
        <w:rPr>
          <w:rStyle w:val="JACoWReferenceurldoiChar"/>
        </w:rPr>
        <w:t>.</w:t>
      </w:r>
    </w:p>
    <w:p w14:paraId="48033A1C" w14:textId="3B2939A3" w:rsidR="009524ED" w:rsidRPr="008139AE" w:rsidRDefault="009524ED" w:rsidP="00444D65">
      <w:pPr>
        <w:pStyle w:val="JACoWReferencewhen9Refs"/>
        <w:rPr>
          <w:rStyle w:val="JACoWReferenceurldoiChar"/>
        </w:rPr>
      </w:pPr>
      <w:r w:rsidRPr="008139AE">
        <w:t>[8]</w:t>
      </w:r>
      <w:r w:rsidRPr="008139AE">
        <w:tab/>
        <w:t>in</w:t>
      </w:r>
      <w:r w:rsidRPr="008139AE">
        <w:rPr>
          <w:i/>
        </w:rPr>
        <w:t xml:space="preserve"> </w:t>
      </w:r>
      <w:r w:rsidRPr="008139AE">
        <w:rPr>
          <w:rStyle w:val="JACoWReferenceItalicsChar"/>
        </w:rPr>
        <w:t>FEL’08</w:t>
      </w:r>
      <w:r w:rsidRPr="008139AE">
        <w:t xml:space="preserve">, Gyeongju, Korea, Aug. 2008, </w:t>
      </w:r>
      <w:r w:rsidR="0029058C" w:rsidRPr="008139AE">
        <w:t xml:space="preserve">paper XXXXXX, </w:t>
      </w:r>
      <w:r w:rsidRPr="008139AE">
        <w:t>pp. xxx-xxx</w:t>
      </w:r>
      <w:r w:rsidRPr="008139AE">
        <w:rPr>
          <w:rStyle w:val="JACoWReferenceurldoiChar"/>
        </w:rPr>
        <w:t>.</w:t>
      </w:r>
    </w:p>
    <w:p w14:paraId="3ED92EF2" w14:textId="07A98801" w:rsidR="009524ED" w:rsidRPr="008139AE" w:rsidRDefault="009524ED" w:rsidP="00444D65">
      <w:pPr>
        <w:pStyle w:val="JACoWReferencewhen9Refs"/>
        <w:rPr>
          <w:rStyle w:val="JACoWReferenceurldoiChar"/>
        </w:rPr>
      </w:pPr>
      <w:r w:rsidRPr="008139AE">
        <w:t>[9]</w:t>
      </w:r>
      <w:r w:rsidRPr="008139AE">
        <w:tab/>
        <w:t>in</w:t>
      </w:r>
      <w:r w:rsidRPr="008139AE">
        <w:rPr>
          <w:i/>
        </w:rPr>
        <w:t xml:space="preserve"> </w:t>
      </w:r>
      <w:r w:rsidRPr="008139AE">
        <w:rPr>
          <w:rStyle w:val="JACoWReferenceItalicsChar"/>
        </w:rPr>
        <w:t>FEL’07</w:t>
      </w:r>
      <w:r w:rsidRPr="008139AE">
        <w:t xml:space="preserve">, Novosibirsk, Russia, Aug. 2007, </w:t>
      </w:r>
      <w:r w:rsidR="0029058C" w:rsidRPr="008139AE">
        <w:t xml:space="preserve">paper XXXXXX, </w:t>
      </w:r>
      <w:r w:rsidRPr="008139AE">
        <w:t>pp. xxx-xxx</w:t>
      </w:r>
      <w:r w:rsidRPr="008139AE">
        <w:rPr>
          <w:rStyle w:val="JACoWReferenceurldoiChar"/>
        </w:rPr>
        <w:t>.</w:t>
      </w:r>
    </w:p>
    <w:p w14:paraId="6A75868F" w14:textId="77777777" w:rsidR="0003222E" w:rsidRPr="008139A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8139AE">
        <w:t>*</w:t>
      </w:r>
      <w:r w:rsidRPr="008139AE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3179A76D" w14:textId="1CBD40C4" w:rsidR="007F1023" w:rsidRDefault="004D56F8" w:rsidP="0003222E">
      <w:pPr>
        <w:pStyle w:val="JACoWBodyTextIndent"/>
        <w:ind w:firstLine="0"/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LINAC’16</w:t>
      </w:r>
      <w:r w:rsidRPr="00CC2149">
        <w:t xml:space="preserve">, </w:t>
      </w:r>
      <w:r>
        <w:t>East Lansing, MI, USA, Sep. 2016</w:t>
      </w:r>
      <w:r w:rsidRPr="00CC2149">
        <w:t xml:space="preserve">, </w:t>
      </w:r>
      <w:r w:rsidR="007F1023" w:rsidRPr="00CC2149">
        <w:t>pp. </w:t>
      </w:r>
      <w:r w:rsidR="007F1023">
        <w:t xml:space="preserve">xxx-xxx, </w:t>
      </w:r>
      <w:r w:rsidR="007F1023" w:rsidRPr="00BB682F">
        <w:rPr>
          <w:rStyle w:val="JACoWReferenceurldoiChar"/>
        </w:rPr>
        <w:t>doi:10.18429/JACoW-</w:t>
      </w:r>
      <w:r w:rsidR="007F1023">
        <w:rPr>
          <w:rStyle w:val="JACoWReferenceurldoiChar"/>
        </w:rPr>
        <w:t>LINAC16</w:t>
      </w:r>
      <w:r w:rsidR="007F1023" w:rsidRPr="00BB682F">
        <w:rPr>
          <w:rStyle w:val="JACoWReferenceurldoiChar"/>
        </w:rPr>
        <w:t>-PAPERID</w:t>
      </w:r>
      <w:r w:rsidR="007F1023" w:rsidRPr="00456F32">
        <w:t xml:space="preserve"> </w:t>
      </w:r>
    </w:p>
    <w:p w14:paraId="03B17D59" w14:textId="2318BE1E" w:rsidR="004D56F8" w:rsidRDefault="004D56F8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LINAC’14</w:t>
      </w:r>
      <w:r w:rsidRPr="00CC2149">
        <w:t xml:space="preserve">, </w:t>
      </w:r>
      <w:r>
        <w:t>Geneva, Switzerland, Aug.-Sep. 2014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B227B33" w14:textId="7E818585" w:rsidR="004D56F8" w:rsidRDefault="004D56F8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LINAC’12</w:t>
      </w:r>
      <w:r w:rsidRPr="00CC2149">
        <w:t xml:space="preserve">, </w:t>
      </w:r>
      <w:r>
        <w:t>Tel Aviv, Israel, Sep. 2012</w:t>
      </w:r>
      <w:r w:rsidRPr="00CC2149">
        <w:t xml:space="preserve">, </w:t>
      </w:r>
      <w:r w:rsidR="00652CEA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4DD3264" w14:textId="5CE88D54" w:rsidR="004D56F8" w:rsidRDefault="004D56F8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LINAC’10</w:t>
      </w:r>
      <w:r w:rsidRPr="00CC2149">
        <w:t xml:space="preserve">, </w:t>
      </w:r>
      <w:r>
        <w:t>Tsukuba, Japan, Sep. 2010</w:t>
      </w:r>
      <w:r w:rsidRPr="00CC2149">
        <w:t xml:space="preserve">, </w:t>
      </w:r>
      <w:r w:rsidR="002B5722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34E2D828" w14:textId="18D9A399" w:rsidR="004D56F8" w:rsidRDefault="004D56F8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LINAC’08</w:t>
      </w:r>
      <w:r w:rsidRPr="00CC2149">
        <w:t xml:space="preserve">, </w:t>
      </w:r>
      <w:r>
        <w:t>Victoria, Canada, Sep.-Oct. 2008</w:t>
      </w:r>
      <w:r w:rsidRPr="00CC2149">
        <w:t xml:space="preserve">, </w:t>
      </w:r>
      <w:r w:rsidR="002B5722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D8B4859" w14:textId="29E2105B" w:rsidR="004D56F8" w:rsidRDefault="004D56F8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LINAC’06</w:t>
      </w:r>
      <w:r w:rsidRPr="00CC2149">
        <w:t xml:space="preserve">, </w:t>
      </w:r>
      <w:r>
        <w:t>Knoxville, TN, USA, Aug. 2006</w:t>
      </w:r>
      <w:r w:rsidRPr="00CC2149">
        <w:t xml:space="preserve">, </w:t>
      </w:r>
      <w:r w:rsidR="002B5722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3638C05" w14:textId="1F33B780" w:rsidR="004D56F8" w:rsidRDefault="004D56F8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LINAC’04</w:t>
      </w:r>
      <w:r w:rsidRPr="00CC2149">
        <w:t xml:space="preserve">, </w:t>
      </w:r>
      <w:r>
        <w:t>Lübeck, Germany, Aug. 2004</w:t>
      </w:r>
      <w:r w:rsidRPr="00CC2149">
        <w:t xml:space="preserve">, </w:t>
      </w:r>
      <w:r w:rsidR="00E461CF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CFF883C" w14:textId="4BAD3A5B" w:rsidR="004D56F8" w:rsidRDefault="004D56F8" w:rsidP="00444D65">
      <w:pPr>
        <w:pStyle w:val="JACoWReferencewhen9Refs"/>
        <w:rPr>
          <w:rStyle w:val="JACoWReferenceurldoiChar"/>
        </w:rPr>
      </w:pPr>
      <w:r w:rsidRPr="00456F32">
        <w:t>[</w:t>
      </w:r>
      <w:r>
        <w:t>8]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LINAC’02</w:t>
      </w:r>
      <w:r w:rsidRPr="00CC2149">
        <w:t xml:space="preserve">, </w:t>
      </w:r>
      <w:r>
        <w:t>Gyeongju, Korea, Aug. 2002</w:t>
      </w:r>
      <w:r w:rsidRPr="00CC2149">
        <w:t xml:space="preserve">, </w:t>
      </w:r>
      <w:r w:rsidR="00E461CF"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21A5FA1" w14:textId="6313934F" w:rsidR="004D56F8" w:rsidRPr="0003222E" w:rsidRDefault="004D56F8" w:rsidP="00444D65">
      <w:pPr>
        <w:pStyle w:val="JACoWReferencewhen9Refs"/>
        <w:rPr>
          <w:rStyle w:val="JACoWReferenceurldoiChar"/>
          <w:lang w:val="it-IT"/>
        </w:rPr>
      </w:pPr>
      <w:r w:rsidRPr="0003222E">
        <w:rPr>
          <w:lang w:val="it-IT"/>
        </w:rPr>
        <w:t>[9]</w:t>
      </w:r>
      <w:r w:rsidRPr="0003222E">
        <w:rPr>
          <w:lang w:val="it-IT"/>
        </w:rPr>
        <w:tab/>
        <w:t>in</w:t>
      </w:r>
      <w:r w:rsidRPr="0003222E">
        <w:rPr>
          <w:i/>
          <w:lang w:val="it-IT"/>
        </w:rPr>
        <w:t xml:space="preserve"> </w:t>
      </w:r>
      <w:r w:rsidRPr="0003222E">
        <w:rPr>
          <w:rStyle w:val="JACoWReferenceItalicsChar"/>
          <w:lang w:val="it-IT"/>
        </w:rPr>
        <w:t>LINAC’00</w:t>
      </w:r>
      <w:r w:rsidRPr="0003222E">
        <w:rPr>
          <w:lang w:val="it-IT"/>
        </w:rPr>
        <w:t xml:space="preserve">, Monterey, CA, USA, Aug. 2000, </w:t>
      </w:r>
      <w:r w:rsidR="00E461CF" w:rsidRPr="0003222E">
        <w:rPr>
          <w:lang w:val="it-IT"/>
        </w:rPr>
        <w:t xml:space="preserve">paper XXXXXX, </w:t>
      </w:r>
      <w:r w:rsidRPr="0003222E">
        <w:rPr>
          <w:lang w:val="it-IT"/>
        </w:rPr>
        <w:t>pp. xxx-xxx</w:t>
      </w:r>
      <w:r w:rsidRPr="0003222E">
        <w:rPr>
          <w:rStyle w:val="JACoWReferenceurldoiChar"/>
          <w:lang w:val="it-IT"/>
        </w:rPr>
        <w:t>.</w:t>
      </w:r>
    </w:p>
    <w:p w14:paraId="1AF74532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</w:pPr>
      <w:r w:rsidRPr="0003222E">
        <w:rPr>
          <w:lang w:val="it-IT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it-IT"/>
        </w:rPr>
        <w:t>********</w:t>
      </w:r>
    </w:p>
    <w:p w14:paraId="41811F9E" w14:textId="41C77C51" w:rsidR="00B525BA" w:rsidRPr="008139AE" w:rsidRDefault="00B525BA" w:rsidP="0003222E">
      <w:pPr>
        <w:pStyle w:val="JACoWReferencewhen9Refs"/>
        <w:rPr>
          <w:rStyle w:val="JACoWReferenceurldoiChar"/>
          <w:lang w:val="it-IT"/>
        </w:rPr>
      </w:pPr>
      <w:r w:rsidRPr="008139AE">
        <w:rPr>
          <w:lang w:val="it-IT"/>
        </w:rPr>
        <w:t>[1]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IBIC’16</w:t>
      </w:r>
      <w:r w:rsidRPr="008139AE">
        <w:rPr>
          <w:lang w:val="it-IT"/>
        </w:rPr>
        <w:t>, Barcelona, Spain, Sep. 2016</w:t>
      </w:r>
      <w:r w:rsidR="00E151EF" w:rsidRPr="008139AE">
        <w:rPr>
          <w:lang w:val="it-IT"/>
        </w:rPr>
        <w:t xml:space="preserve">, </w:t>
      </w:r>
      <w:r w:rsidR="00755656" w:rsidRPr="008139AE">
        <w:rPr>
          <w:lang w:val="it-IT"/>
        </w:rPr>
        <w:t xml:space="preserve">pp. xxx-xxx, </w:t>
      </w:r>
      <w:r w:rsidR="00755656" w:rsidRPr="008139AE">
        <w:rPr>
          <w:rStyle w:val="JACoWReferenceurldoiChar"/>
          <w:lang w:val="it-IT"/>
        </w:rPr>
        <w:t>doi:10.18429/JACoW-IBIC16-PAPERID</w:t>
      </w:r>
    </w:p>
    <w:p w14:paraId="7E86750C" w14:textId="17C2F471" w:rsidR="00F259B2" w:rsidRPr="008139AE" w:rsidRDefault="00B525BA" w:rsidP="00444D65">
      <w:pPr>
        <w:pStyle w:val="JACoWReferencewhen9Refs"/>
        <w:rPr>
          <w:rStyle w:val="JACoWReferenceurldoiChar"/>
          <w:lang w:val="it-IT"/>
        </w:rPr>
      </w:pPr>
      <w:r w:rsidRPr="008139AE">
        <w:rPr>
          <w:lang w:val="it-IT"/>
        </w:rPr>
        <w:t>[2]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IBIC’15</w:t>
      </w:r>
      <w:r w:rsidRPr="008139AE">
        <w:rPr>
          <w:lang w:val="it-IT"/>
        </w:rPr>
        <w:t xml:space="preserve">, Melbourne, Australia, Sep. 2015, </w:t>
      </w:r>
      <w:r w:rsidR="00F259B2" w:rsidRPr="008139AE">
        <w:rPr>
          <w:lang w:val="it-IT"/>
        </w:rPr>
        <w:t xml:space="preserve">pp. xxx-xxx, </w:t>
      </w:r>
      <w:r w:rsidR="00F259B2" w:rsidRPr="008139AE">
        <w:rPr>
          <w:rStyle w:val="JACoWReferenceurldoiChar"/>
          <w:lang w:val="it-IT"/>
        </w:rPr>
        <w:t>doi:10.18429/JACoW-IBIC15-PAPERID</w:t>
      </w:r>
    </w:p>
    <w:p w14:paraId="485E442D" w14:textId="431B570C" w:rsidR="00B525BA" w:rsidRPr="008139AE" w:rsidRDefault="00B525BA" w:rsidP="00444D65">
      <w:pPr>
        <w:pStyle w:val="JACoWReferencewhen9Refs"/>
        <w:rPr>
          <w:rStyle w:val="JACoWReferenceurldoiChar"/>
          <w:lang w:val="it-IT"/>
        </w:rPr>
      </w:pPr>
      <w:r w:rsidRPr="008139AE">
        <w:rPr>
          <w:lang w:val="it-IT"/>
        </w:rPr>
        <w:t>[3]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IBIC’14</w:t>
      </w:r>
      <w:r w:rsidRPr="008139AE">
        <w:rPr>
          <w:lang w:val="it-IT"/>
        </w:rPr>
        <w:t xml:space="preserve">, Monterey, CA, USA, Sep. 2014, </w:t>
      </w:r>
      <w:r w:rsidR="00042A7D" w:rsidRPr="008139AE">
        <w:rPr>
          <w:lang w:val="it-IT"/>
        </w:rPr>
        <w:t xml:space="preserve">paper XXXXXX, </w:t>
      </w:r>
      <w:r w:rsidRPr="008139AE">
        <w:rPr>
          <w:lang w:val="it-IT"/>
        </w:rPr>
        <w:t>pp. xxx-xxx</w:t>
      </w:r>
      <w:r w:rsidRPr="008139AE">
        <w:rPr>
          <w:rStyle w:val="JACoWReferenceurldoiChar"/>
          <w:lang w:val="it-IT"/>
        </w:rPr>
        <w:t>.</w:t>
      </w:r>
    </w:p>
    <w:p w14:paraId="636A3F26" w14:textId="1DF4EA71" w:rsidR="00B525BA" w:rsidRPr="008139AE" w:rsidRDefault="00B525BA" w:rsidP="00444D65">
      <w:pPr>
        <w:pStyle w:val="JACoWReferencewhen9Refs"/>
        <w:rPr>
          <w:rStyle w:val="JACoWReferenceurldoiChar"/>
          <w:lang w:val="it-IT"/>
        </w:rPr>
      </w:pPr>
      <w:r w:rsidRPr="008139AE">
        <w:rPr>
          <w:lang w:val="it-IT"/>
        </w:rPr>
        <w:t>[4]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IBIC’13</w:t>
      </w:r>
      <w:r w:rsidRPr="008139AE">
        <w:rPr>
          <w:lang w:val="it-IT"/>
        </w:rPr>
        <w:t xml:space="preserve">, Oxford, UK, Sep. 2013, </w:t>
      </w:r>
      <w:r w:rsidR="00042A7D" w:rsidRPr="008139AE">
        <w:rPr>
          <w:lang w:val="it-IT"/>
        </w:rPr>
        <w:t xml:space="preserve">paper XXXXXX, </w:t>
      </w:r>
      <w:r w:rsidRPr="008139AE">
        <w:rPr>
          <w:lang w:val="it-IT"/>
        </w:rPr>
        <w:t>pp. xxx-xxx</w:t>
      </w:r>
      <w:r w:rsidRPr="008139AE">
        <w:rPr>
          <w:rStyle w:val="JACoWReferenceurldoiChar"/>
          <w:lang w:val="it-IT"/>
        </w:rPr>
        <w:t>.</w:t>
      </w:r>
    </w:p>
    <w:p w14:paraId="7E05759C" w14:textId="7D105877" w:rsidR="00B525BA" w:rsidRPr="008139AE" w:rsidRDefault="00B525BA" w:rsidP="00444D65">
      <w:pPr>
        <w:pStyle w:val="JACoWReferencewhen9Refs"/>
        <w:rPr>
          <w:rStyle w:val="JACoWReferenceurldoiChar"/>
          <w:lang w:val="it-IT"/>
        </w:rPr>
      </w:pPr>
      <w:r w:rsidRPr="008139AE">
        <w:rPr>
          <w:lang w:val="it-IT"/>
        </w:rPr>
        <w:t>[5]</w:t>
      </w:r>
      <w:r w:rsidRPr="008139AE">
        <w:rPr>
          <w:lang w:val="it-IT"/>
        </w:rPr>
        <w:tab/>
        <w:t>in</w:t>
      </w:r>
      <w:r w:rsidRPr="008139AE">
        <w:rPr>
          <w:i/>
          <w:lang w:val="it-IT"/>
        </w:rPr>
        <w:t xml:space="preserve"> </w:t>
      </w:r>
      <w:r w:rsidRPr="008139AE">
        <w:rPr>
          <w:rStyle w:val="JACoWReferenceItalicsChar"/>
          <w:lang w:val="it-IT"/>
        </w:rPr>
        <w:t>IBIC’12</w:t>
      </w:r>
      <w:r w:rsidRPr="008139AE">
        <w:rPr>
          <w:lang w:val="it-IT"/>
        </w:rPr>
        <w:t xml:space="preserve">, Tsukuba, Japan, Oct. 2012, </w:t>
      </w:r>
      <w:r w:rsidR="00042A7D" w:rsidRPr="008139AE">
        <w:rPr>
          <w:lang w:val="it-IT"/>
        </w:rPr>
        <w:t xml:space="preserve">paper XXXXXX, </w:t>
      </w:r>
      <w:r w:rsidRPr="008139AE">
        <w:rPr>
          <w:lang w:val="it-IT"/>
        </w:rPr>
        <w:t>pp. xxx-xxx</w:t>
      </w:r>
      <w:r w:rsidRPr="008139AE">
        <w:rPr>
          <w:rStyle w:val="JACoWReferenceurldoiChar"/>
          <w:lang w:val="it-IT"/>
        </w:rPr>
        <w:t>.</w:t>
      </w:r>
    </w:p>
    <w:p w14:paraId="6F0601E8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03222E">
        <w:rPr>
          <w:lang w:val="en-CA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9415ADA" w14:textId="5F2A24E1" w:rsidR="006B17C2" w:rsidRDefault="006B17C2" w:rsidP="0003222E">
      <w:pPr>
        <w:pStyle w:val="JACoWReferencewhen9Refs"/>
        <w:rPr>
          <w:rStyle w:val="JACoWReferenceurldoiChar"/>
        </w:rPr>
      </w:pPr>
      <w:r w:rsidRPr="00456F32">
        <w:t>[</w:t>
      </w:r>
      <w:r>
        <w:t>1]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APAC’07</w:t>
      </w:r>
      <w:r w:rsidRPr="006B17C2">
        <w:t xml:space="preserve">, </w:t>
      </w:r>
      <w:r>
        <w:t>Indor</w:t>
      </w:r>
      <w:r w:rsidR="005611AB">
        <w:t>e, India, Jan.-Feb.</w:t>
      </w:r>
      <w:r>
        <w:t xml:space="preserve">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B472C77" w14:textId="0D1264A0" w:rsidR="006B17C2" w:rsidRDefault="006B17C2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APAC’04</w:t>
      </w:r>
      <w:r w:rsidRPr="006B17C2">
        <w:t xml:space="preserve">, </w:t>
      </w:r>
      <w:r>
        <w:t>Gyeongju, Korea, Mar. 2004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481D82C" w14:textId="7533CCC0" w:rsidR="006B17C2" w:rsidRDefault="006B17C2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APAC’01</w:t>
      </w:r>
      <w:r w:rsidRPr="006B17C2">
        <w:rPr>
          <w:rStyle w:val="JACoWReferenceItalicsChar"/>
          <w:i w:val="0"/>
        </w:rPr>
        <w:t xml:space="preserve">, </w:t>
      </w:r>
      <w:r>
        <w:t>Beijing, China, Sep.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ED5B35D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03222E"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244F6037" w14:textId="7C37E572" w:rsidR="00E86C00" w:rsidRDefault="00E86C00" w:rsidP="0003222E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</w:t>
      </w:r>
      <w:r w:rsidRPr="00BB682F">
        <w:rPr>
          <w:rStyle w:val="JACoWReferenceItalicsChar"/>
        </w:rPr>
        <w:t>’17</w:t>
      </w:r>
      <w:r w:rsidRPr="00CC2149">
        <w:t xml:space="preserve">, </w:t>
      </w:r>
      <w:r>
        <w:t>Lanzhou, China, Jul. 2017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>
        <w:rPr>
          <w:rStyle w:val="JACoWReferenceurldoiChar"/>
        </w:rPr>
        <w:t>SRF</w:t>
      </w:r>
      <w:r w:rsidRPr="00BB682F">
        <w:rPr>
          <w:rStyle w:val="JACoWReferenceurldoiChar"/>
        </w:rPr>
        <w:t>2017-PAPERID</w:t>
      </w:r>
    </w:p>
    <w:p w14:paraId="142AD8CD" w14:textId="3764CB2C" w:rsidR="00E86C00" w:rsidRDefault="00E86C00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SRF’15</w:t>
      </w:r>
      <w:r w:rsidRPr="00CC2149">
        <w:t xml:space="preserve">, </w:t>
      </w:r>
      <w:r>
        <w:t>Whistler, Canada, Sep. 2015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ACBFA80" w14:textId="31AB98D3" w:rsidR="00E86C00" w:rsidRDefault="00E86C00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SRF’13</w:t>
      </w:r>
      <w:r w:rsidRPr="00CC2149">
        <w:t xml:space="preserve">, </w:t>
      </w:r>
      <w:r>
        <w:t>Paris, France, Sep. 2013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E55EC07" w14:textId="6C70C5CF" w:rsidR="00E86C00" w:rsidRDefault="00E86C00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SRF’11</w:t>
      </w:r>
      <w:r w:rsidRPr="00CC2149">
        <w:t xml:space="preserve">, </w:t>
      </w:r>
      <w:r>
        <w:t>Chicago, IL, USA, Jul. 2011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114C6EC2" w14:textId="5F75918C" w:rsidR="00E86C00" w:rsidRDefault="00E86C00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SRF’09</w:t>
      </w:r>
      <w:r w:rsidRPr="00CC2149">
        <w:t xml:space="preserve">, </w:t>
      </w:r>
      <w:r>
        <w:t>Berlin, Germany, Sep. 2009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3C41D461" w14:textId="6B119884" w:rsidR="00E86C00" w:rsidRDefault="00E86C00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SRF’07</w:t>
      </w:r>
      <w:r w:rsidRPr="00CC2149">
        <w:t xml:space="preserve">, </w:t>
      </w:r>
      <w:r>
        <w:t>Beijing, China, Oct.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447D6727" w14:textId="4607DA7E" w:rsidR="00E86C00" w:rsidRPr="0003222E" w:rsidRDefault="00E86C00" w:rsidP="001709D2">
      <w:pPr>
        <w:pStyle w:val="JACoWReferencewhen9Refs"/>
        <w:rPr>
          <w:rStyle w:val="JACoWReferenceurldoiChar"/>
          <w:lang w:val="sv-SE"/>
        </w:rPr>
      </w:pPr>
      <w:r w:rsidRPr="0003222E">
        <w:rPr>
          <w:lang w:val="sv-SE"/>
        </w:rPr>
        <w:t>[7]</w:t>
      </w:r>
      <w:r w:rsidRPr="0003222E">
        <w:rPr>
          <w:lang w:val="sv-SE"/>
        </w:rPr>
        <w:tab/>
        <w:t>in</w:t>
      </w:r>
      <w:r w:rsidRPr="0003222E">
        <w:rPr>
          <w:i/>
          <w:lang w:val="sv-SE"/>
        </w:rPr>
        <w:t xml:space="preserve"> </w:t>
      </w:r>
      <w:r w:rsidRPr="0003222E">
        <w:rPr>
          <w:rStyle w:val="JACoWReferenceItalicsChar"/>
          <w:lang w:val="sv-SE"/>
        </w:rPr>
        <w:t>SRF’05</w:t>
      </w:r>
      <w:r w:rsidRPr="0003222E">
        <w:rPr>
          <w:lang w:val="sv-SE"/>
        </w:rPr>
        <w:t>, Ithaca, NY, USA, Jul. 2005, paper XXXXXX, pp. xxx-xxx</w:t>
      </w:r>
      <w:r w:rsidRPr="0003222E">
        <w:rPr>
          <w:rStyle w:val="JACoWReferenceurldoiChar"/>
          <w:lang w:val="sv-SE"/>
        </w:rPr>
        <w:t>.</w:t>
      </w:r>
    </w:p>
    <w:p w14:paraId="19EB1BD0" w14:textId="1A330A14" w:rsidR="00E86C00" w:rsidRPr="0003222E" w:rsidRDefault="00E86C00" w:rsidP="001709D2">
      <w:pPr>
        <w:pStyle w:val="JACoWReferencewhen9Refs"/>
        <w:rPr>
          <w:rStyle w:val="JACoWReferenceurldoiChar"/>
          <w:lang w:val="sv-SE"/>
        </w:rPr>
      </w:pPr>
      <w:r w:rsidRPr="0003222E">
        <w:rPr>
          <w:lang w:val="sv-SE"/>
        </w:rPr>
        <w:t>[8]</w:t>
      </w:r>
      <w:r w:rsidRPr="0003222E">
        <w:rPr>
          <w:lang w:val="sv-SE"/>
        </w:rPr>
        <w:tab/>
        <w:t>in</w:t>
      </w:r>
      <w:r w:rsidRPr="0003222E">
        <w:rPr>
          <w:i/>
          <w:lang w:val="sv-SE"/>
        </w:rPr>
        <w:t xml:space="preserve"> </w:t>
      </w:r>
      <w:r w:rsidRPr="0003222E">
        <w:rPr>
          <w:rStyle w:val="JACoWReferenceItalicsChar"/>
          <w:lang w:val="sv-SE"/>
        </w:rPr>
        <w:t>SRF’03</w:t>
      </w:r>
      <w:r w:rsidRPr="0003222E">
        <w:rPr>
          <w:lang w:val="sv-SE"/>
        </w:rPr>
        <w:t>, Lübeck, Germany, Sep. 2003, paper XXXXXX, pp. xxx-xxx</w:t>
      </w:r>
      <w:r w:rsidRPr="0003222E">
        <w:rPr>
          <w:rStyle w:val="JACoWReferenceurldoiChar"/>
          <w:lang w:val="sv-SE"/>
        </w:rPr>
        <w:t>.</w:t>
      </w:r>
    </w:p>
    <w:p w14:paraId="6B96A977" w14:textId="7E7B03A0" w:rsidR="00E86C00" w:rsidRPr="0003222E" w:rsidRDefault="00E86C00" w:rsidP="001709D2">
      <w:pPr>
        <w:pStyle w:val="JACoWReferencewhen9Refs"/>
        <w:rPr>
          <w:rStyle w:val="JACoWReferenceurldoiChar"/>
          <w:lang w:val="sv-SE"/>
        </w:rPr>
      </w:pPr>
      <w:r w:rsidRPr="0003222E">
        <w:rPr>
          <w:lang w:val="sv-SE"/>
        </w:rPr>
        <w:t>[9]</w:t>
      </w:r>
      <w:r w:rsidRPr="0003222E">
        <w:rPr>
          <w:lang w:val="sv-SE"/>
        </w:rPr>
        <w:tab/>
        <w:t>in</w:t>
      </w:r>
      <w:r w:rsidRPr="0003222E">
        <w:rPr>
          <w:i/>
          <w:lang w:val="sv-SE"/>
        </w:rPr>
        <w:t xml:space="preserve"> </w:t>
      </w:r>
      <w:r w:rsidRPr="0003222E">
        <w:rPr>
          <w:rStyle w:val="JACoWReferenceItalicsChar"/>
          <w:lang w:val="sv-SE"/>
        </w:rPr>
        <w:t>SRF’01</w:t>
      </w:r>
      <w:r w:rsidRPr="0003222E">
        <w:rPr>
          <w:lang w:val="sv-SE"/>
        </w:rPr>
        <w:t>, Tsukuba, Japan, Sep. 2001, paper XXXXXX, pp. xxx-xxx</w:t>
      </w:r>
      <w:r w:rsidRPr="0003222E">
        <w:rPr>
          <w:rStyle w:val="JACoWReferenceurldoiChar"/>
          <w:lang w:val="sv-SE"/>
        </w:rPr>
        <w:t>.</w:t>
      </w:r>
    </w:p>
    <w:p w14:paraId="0F06A835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03222E">
        <w:rPr>
          <w:lang w:val="en-CA"/>
        </w:rPr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B6929AD" w14:textId="61A03E35" w:rsidR="005459FB" w:rsidRDefault="005459FB" w:rsidP="0003222E">
      <w:pPr>
        <w:pStyle w:val="JACoWReference1-9when10Refs"/>
        <w:ind w:left="295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PAC’11</w:t>
      </w:r>
      <w:r w:rsidRPr="00CC2149">
        <w:t xml:space="preserve">, </w:t>
      </w:r>
      <w:r>
        <w:t>Hamburg, Germany, May 2011,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2C708F11" w14:textId="041E0691" w:rsidR="005459FB" w:rsidRDefault="005459FB" w:rsidP="005C2141">
      <w:pPr>
        <w:pStyle w:val="JACoWReference1-9when10Refs"/>
        <w:ind w:left="295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PAC’09</w:t>
      </w:r>
      <w:r w:rsidRPr="00CC2149">
        <w:t xml:space="preserve">, </w:t>
      </w:r>
      <w:r>
        <w:t>Basel, Switzerland, May 2009,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752D4202" w14:textId="72E0B63A" w:rsidR="005459FB" w:rsidRDefault="005459FB" w:rsidP="005C2141">
      <w:pPr>
        <w:pStyle w:val="JACoWReference1-9when10Refs"/>
        <w:ind w:left="295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PAC’07</w:t>
      </w:r>
      <w:r w:rsidRPr="00CC2149">
        <w:t xml:space="preserve">, </w:t>
      </w:r>
      <w:r>
        <w:t>Venice, Italy, May 2007,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644A47D3" w14:textId="0914CFE8" w:rsidR="005459FB" w:rsidRDefault="005459FB" w:rsidP="005C2141">
      <w:pPr>
        <w:pStyle w:val="JACoWReference1-9when10Refs"/>
        <w:ind w:left="295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PAC’05</w:t>
      </w:r>
      <w:r w:rsidRPr="00CC2149">
        <w:t xml:space="preserve">, </w:t>
      </w:r>
      <w:r>
        <w:t>Lyon, France, Jun. 2005,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10B268A9" w14:textId="605660E9" w:rsidR="005459FB" w:rsidRDefault="005459FB" w:rsidP="005C2141">
      <w:pPr>
        <w:pStyle w:val="JACoWReference1-9when10Refs"/>
        <w:ind w:left="295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 w:rsidR="00547A11"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PAC’03</w:t>
      </w:r>
      <w:r w:rsidRPr="00CC2149">
        <w:t xml:space="preserve">, </w:t>
      </w:r>
      <w:r>
        <w:t>Mainz, Germany, May 2003,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2765CA4D" w14:textId="6CBF588F" w:rsidR="005459FB" w:rsidRDefault="005459FB" w:rsidP="005C2141">
      <w:pPr>
        <w:pStyle w:val="JACoWReference1-9when10Refs"/>
        <w:ind w:left="295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 w:rsidR="00547A11">
        <w:rPr>
          <w:i/>
        </w:rPr>
        <w:t xml:space="preserve"> </w:t>
      </w:r>
      <w:r>
        <w:rPr>
          <w:rStyle w:val="JACoWReferenceItalicsChar"/>
        </w:rPr>
        <w:t>D</w:t>
      </w:r>
      <w:r w:rsidRPr="00BB682F">
        <w:rPr>
          <w:rStyle w:val="JACoWReferenceItalicsChar"/>
        </w:rPr>
        <w:t>I</w:t>
      </w:r>
      <w:r>
        <w:rPr>
          <w:rStyle w:val="JACoWReferenceItalicsChar"/>
        </w:rPr>
        <w:t>PAC’01</w:t>
      </w:r>
      <w:r w:rsidRPr="00CC2149">
        <w:t xml:space="preserve">, </w:t>
      </w:r>
      <w:r>
        <w:t>Grenoble, France, May 2001,</w:t>
      </w:r>
      <w:r w:rsidRPr="00CC2149">
        <w:t xml:space="preserve"> </w:t>
      </w:r>
      <w:r>
        <w:t xml:space="preserve">paper XXXXXX, </w:t>
      </w:r>
      <w:r w:rsidRPr="00CC2149">
        <w:t>pp. </w:t>
      </w:r>
      <w:r>
        <w:t>xxx-xxx.</w:t>
      </w:r>
    </w:p>
    <w:p w14:paraId="5B7F719C" w14:textId="77777777" w:rsidR="0003222E" w:rsidRPr="0003222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</w:rPr>
      </w:pPr>
      <w:r w:rsidRPr="0003222E">
        <w:t>*</w:t>
      </w:r>
      <w:r w:rsidRPr="0003222E">
        <w:rPr>
          <w:rStyle w:val="JACoWReferenceurldoiChar"/>
          <w:rFonts w:ascii="Times New Roman" w:hAnsi="Times New Roman" w:cs="Times New Roman"/>
          <w:sz w:val="20"/>
          <w:szCs w:val="20"/>
        </w:rPr>
        <w:t>********</w:t>
      </w:r>
    </w:p>
    <w:p w14:paraId="01285CD9" w14:textId="1297138F" w:rsidR="00ED481A" w:rsidRDefault="00ED481A" w:rsidP="0003222E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 w:rsidR="001709D2"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CYC’16</w:t>
      </w:r>
      <w:r w:rsidRPr="00CC2149">
        <w:t xml:space="preserve">, </w:t>
      </w:r>
      <w:r>
        <w:t>Zurich, Switzerland, Sep. 2016</w:t>
      </w:r>
      <w:r w:rsidRPr="00CC2149">
        <w:t>, pp. </w:t>
      </w:r>
      <w:r>
        <w:t xml:space="preserve">xxx-xxx, </w:t>
      </w:r>
      <w:r w:rsidRPr="00BB682F">
        <w:rPr>
          <w:rStyle w:val="JACoWReferenceurldoiChar"/>
        </w:rPr>
        <w:t>doi:10.18429/JACoW-</w:t>
      </w:r>
      <w:r>
        <w:rPr>
          <w:rStyle w:val="JACoWReferenceurldoiChar"/>
        </w:rPr>
        <w:t>Cyclotrons2016</w:t>
      </w:r>
      <w:r w:rsidRPr="00BB682F">
        <w:rPr>
          <w:rStyle w:val="JACoWReferenceurldoiChar"/>
        </w:rPr>
        <w:t>-PAPERID</w:t>
      </w:r>
    </w:p>
    <w:p w14:paraId="047EA429" w14:textId="49B120AD" w:rsidR="00ED481A" w:rsidRDefault="00ED481A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CYC’13</w:t>
      </w:r>
      <w:r w:rsidRPr="00CC2149">
        <w:t xml:space="preserve">, </w:t>
      </w:r>
      <w:r>
        <w:t>Vancouver, Canada, Sep. 2013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096C7CA2" w14:textId="7EFEB449" w:rsidR="00ED481A" w:rsidRDefault="00ED481A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CYC’10</w:t>
      </w:r>
      <w:r w:rsidRPr="00CC2149">
        <w:t xml:space="preserve">, </w:t>
      </w:r>
      <w:r>
        <w:t>Lanzhou, China, Sep. 2010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21F6199E" w14:textId="0D46D7A8" w:rsidR="00ED481A" w:rsidRDefault="00ED481A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5A7779">
        <w:t xml:space="preserve">in </w:t>
      </w:r>
      <w:r>
        <w:rPr>
          <w:rStyle w:val="JACoWReferenceItalicsChar"/>
        </w:rPr>
        <w:t>CYC’07</w:t>
      </w:r>
      <w:r w:rsidRPr="00CC2149">
        <w:t xml:space="preserve">, </w:t>
      </w:r>
      <w:r>
        <w:t>Giardini Naxos, Italy, Oct. 2007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794196E5" w14:textId="7971C6F9" w:rsidR="00ED481A" w:rsidRDefault="00ED481A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CYC’04</w:t>
      </w:r>
      <w:r w:rsidRPr="00CC2149">
        <w:t xml:space="preserve">, </w:t>
      </w:r>
      <w:r>
        <w:t>Tokyo, Japan, Sep. 2004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6446D310" w14:textId="0BEDB9DB" w:rsidR="00ED481A" w:rsidRDefault="00ED481A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Pr="00CC2149">
        <w:t>in</w:t>
      </w:r>
      <w:r>
        <w:rPr>
          <w:i/>
        </w:rPr>
        <w:t xml:space="preserve"> </w:t>
      </w:r>
      <w:r>
        <w:rPr>
          <w:rStyle w:val="JACoWReferenceItalicsChar"/>
        </w:rPr>
        <w:t>CYC’01</w:t>
      </w:r>
      <w:r w:rsidRPr="00CC2149">
        <w:t xml:space="preserve">, </w:t>
      </w:r>
      <w:r>
        <w:t>East Lansing, MI, USA, May 2001</w:t>
      </w:r>
      <w:r w:rsidRPr="00CC2149">
        <w:t xml:space="preserve">, </w:t>
      </w:r>
      <w:r>
        <w:t xml:space="preserve">paper XXXXXX, </w:t>
      </w:r>
      <w:r w:rsidRPr="00CC2149">
        <w:t>pp. </w:t>
      </w:r>
      <w:r>
        <w:t>xxx-xxx</w:t>
      </w:r>
      <w:r>
        <w:rPr>
          <w:rStyle w:val="JACoWReferenceurldoiChar"/>
        </w:rPr>
        <w:t>.</w:t>
      </w:r>
    </w:p>
    <w:p w14:paraId="38934970" w14:textId="77777777" w:rsidR="0003222E" w:rsidRPr="008139AE" w:rsidRDefault="0003222E" w:rsidP="0003222E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8139AE">
        <w:rPr>
          <w:lang w:val="en-CA"/>
        </w:rPr>
        <w:t>*</w:t>
      </w:r>
      <w:r w:rsidRPr="008139AE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6A036F6" w14:textId="5CCD4B62" w:rsidR="005459FB" w:rsidRDefault="005459FB" w:rsidP="00A00131">
      <w:pPr>
        <w:pStyle w:val="JACoWReference1-9when10Refs"/>
        <w:ind w:left="0" w:firstLine="0"/>
      </w:pPr>
    </w:p>
    <w:p w14:paraId="25A898F6" w14:textId="77777777" w:rsidR="00EA7427" w:rsidRPr="0003222E" w:rsidRDefault="00EA7427" w:rsidP="005C2141">
      <w:pPr>
        <w:pStyle w:val="JACoWSectionHeading"/>
        <w:ind w:left="295" w:hanging="295"/>
        <w:rPr>
          <w:lang w:val="en-CA"/>
        </w:rPr>
      </w:pPr>
      <w:r w:rsidRPr="0003222E">
        <w:rPr>
          <w:lang w:val="en-CA"/>
        </w:rPr>
        <w:lastRenderedPageBreak/>
        <w:t>UNPUBLISHED PAPER PRESENTED AT A PREVIOUS CONFERENCE</w:t>
      </w:r>
    </w:p>
    <w:p w14:paraId="3A52726A" w14:textId="2B5C10C1" w:rsidR="00885567" w:rsidRPr="00CC2149" w:rsidRDefault="00885567" w:rsidP="009E00D3">
      <w:pPr>
        <w:pStyle w:val="JACoWSubsectionHeading"/>
      </w:pPr>
      <w:r w:rsidRPr="00CC2149">
        <w:t>Complete Form</w:t>
      </w:r>
    </w:p>
    <w:p w14:paraId="0C8880AC" w14:textId="1E6F354A" w:rsidR="00557B88" w:rsidRDefault="00557B88" w:rsidP="001709D2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the </w:t>
      </w:r>
      <w:r w:rsidRPr="00557B88">
        <w:rPr>
          <w:rStyle w:val="JACoWReferenceItalicsChar"/>
          <w:i w:val="0"/>
        </w:rPr>
        <w:t>8th Int. Par</w:t>
      </w:r>
      <w:r w:rsidR="001E3C1D">
        <w:rPr>
          <w:rStyle w:val="JACoWReferenceItalicsChar"/>
          <w:i w:val="0"/>
        </w:rPr>
        <w:t xml:space="preserve">ticle Accelerator Conf. </w:t>
      </w:r>
      <w:r w:rsidRPr="00557B88">
        <w:rPr>
          <w:rStyle w:val="JACoWReferenceItalicsChar"/>
          <w:i w:val="0"/>
        </w:rPr>
        <w:t>(IPAC’17)</w:t>
      </w:r>
      <w:r w:rsidR="00541E94">
        <w:t xml:space="preserve">, </w:t>
      </w:r>
      <w:r>
        <w:t>Copenhagen</w:t>
      </w:r>
      <w:r w:rsidRPr="00CC2149">
        <w:t xml:space="preserve">, </w:t>
      </w:r>
      <w:r>
        <w:t xml:space="preserve">Denmark, </w:t>
      </w:r>
      <w:r w:rsidRPr="00CC2149">
        <w:t>May 20</w:t>
      </w:r>
      <w:r>
        <w:t>17</w:t>
      </w:r>
      <w:r w:rsidRPr="00CC2149">
        <w:t>, p</w:t>
      </w:r>
      <w:r>
        <w:t xml:space="preserve">aper XXXXXX, unpublished.  </w:t>
      </w:r>
    </w:p>
    <w:p w14:paraId="6BBD04F9" w14:textId="69D5202C" w:rsidR="00557B88" w:rsidRDefault="00557B8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B47AB0">
        <w:t xml:space="preserve">presented at </w:t>
      </w:r>
      <w:r w:rsidR="00B47AB0" w:rsidRPr="00B47AB0">
        <w:t xml:space="preserve">the </w:t>
      </w:r>
      <w:r w:rsidRPr="00B47AB0">
        <w:rPr>
          <w:rStyle w:val="JACoWReferenceItalicsChar"/>
          <w:i w:val="0"/>
        </w:rPr>
        <w:t>7th Int. Par</w:t>
      </w:r>
      <w:r w:rsidR="001E3C1D">
        <w:rPr>
          <w:rStyle w:val="JACoWReferenceItalicsChar"/>
          <w:i w:val="0"/>
        </w:rPr>
        <w:t xml:space="preserve">ticle Accelerator Conf. </w:t>
      </w:r>
      <w:r w:rsidRPr="00B47AB0">
        <w:rPr>
          <w:rStyle w:val="JACoWReferenceItalicsChar"/>
          <w:i w:val="0"/>
        </w:rPr>
        <w:t>(IPAC’16)</w:t>
      </w:r>
      <w:r w:rsidR="00541E94">
        <w:t xml:space="preserve">, </w:t>
      </w:r>
      <w:r>
        <w:t xml:space="preserve">Busan, Korea, </w:t>
      </w:r>
      <w:r w:rsidRPr="00CC2149">
        <w:t>May 20</w:t>
      </w:r>
      <w:r>
        <w:t>16</w:t>
      </w:r>
      <w:r w:rsidRPr="00CC2149">
        <w:t xml:space="preserve">, </w:t>
      </w:r>
      <w:r w:rsidR="00B47AB0">
        <w:t>paper XXXXXX, unpublished.</w:t>
      </w:r>
    </w:p>
    <w:p w14:paraId="4D74B107" w14:textId="04731758" w:rsidR="00557B88" w:rsidRDefault="00557B8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B47AB0">
        <w:t xml:space="preserve">presented at the </w:t>
      </w:r>
      <w:r w:rsidRPr="00B47AB0">
        <w:rPr>
          <w:rStyle w:val="JACoWReferenceItalicsChar"/>
          <w:i w:val="0"/>
        </w:rPr>
        <w:t>6th Int. Par</w:t>
      </w:r>
      <w:r w:rsidR="001E3C1D">
        <w:rPr>
          <w:rStyle w:val="JACoWReferenceItalicsChar"/>
          <w:i w:val="0"/>
        </w:rPr>
        <w:t xml:space="preserve">ticle Accelerator Conf. </w:t>
      </w:r>
      <w:r w:rsidRPr="00B47AB0">
        <w:rPr>
          <w:rStyle w:val="JACoWReferenceItalicsChar"/>
          <w:i w:val="0"/>
        </w:rPr>
        <w:t>(IPAC’15)</w:t>
      </w:r>
      <w:r w:rsidR="00541E94">
        <w:t xml:space="preserve">, </w:t>
      </w:r>
      <w:r>
        <w:t xml:space="preserve">Richmond, VA, USA </w:t>
      </w:r>
      <w:r w:rsidRPr="00CC2149">
        <w:t>May 20</w:t>
      </w:r>
      <w:r>
        <w:t>15</w:t>
      </w:r>
      <w:r w:rsidRPr="00CC2149">
        <w:t xml:space="preserve">, </w:t>
      </w:r>
      <w:r w:rsidR="00B47AB0">
        <w:t>paper XXXXXX, unpublished.</w:t>
      </w:r>
    </w:p>
    <w:p w14:paraId="10B83B07" w14:textId="46FF9707" w:rsidR="00557B88" w:rsidRDefault="00557B8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1E3C1D">
        <w:t xml:space="preserve">presented at </w:t>
      </w:r>
      <w:r w:rsidR="00973F54">
        <w:t>the</w:t>
      </w:r>
      <w:r w:rsidR="001E3C1D">
        <w:t xml:space="preserve"> </w:t>
      </w:r>
      <w:r w:rsidRPr="00973F54">
        <w:rPr>
          <w:rStyle w:val="JACoWReferenceItalicsChar"/>
          <w:i w:val="0"/>
        </w:rPr>
        <w:t>5</w:t>
      </w:r>
      <w:r w:rsidR="001E3C1D">
        <w:rPr>
          <w:rStyle w:val="JACoWReferenceItalicsChar"/>
          <w:i w:val="0"/>
        </w:rPr>
        <w:t xml:space="preserve">th </w:t>
      </w:r>
      <w:r w:rsidRPr="00973F54">
        <w:rPr>
          <w:rStyle w:val="JACoWReferenceItalicsChar"/>
          <w:i w:val="0"/>
        </w:rPr>
        <w:t>Int. Par</w:t>
      </w:r>
      <w:r w:rsidR="001E3C1D">
        <w:rPr>
          <w:rStyle w:val="JACoWReferenceItalicsChar"/>
          <w:i w:val="0"/>
        </w:rPr>
        <w:t xml:space="preserve">ticle Accelerator Conf. </w:t>
      </w:r>
      <w:r w:rsidRPr="00973F54">
        <w:rPr>
          <w:rStyle w:val="JACoWReferenceItalicsChar"/>
          <w:i w:val="0"/>
        </w:rPr>
        <w:t>(IPAC’14</w:t>
      </w:r>
      <w:r w:rsidR="00973F54">
        <w:rPr>
          <w:rStyle w:val="JACoWReferenceItalicsChar"/>
          <w:i w:val="0"/>
        </w:rPr>
        <w:t>)</w:t>
      </w:r>
      <w:r w:rsidR="00541E94">
        <w:t xml:space="preserve">, </w:t>
      </w:r>
      <w:r>
        <w:t>Dresden, Germany, Jun.</w:t>
      </w:r>
      <w:r w:rsidRPr="00CC2149">
        <w:t xml:space="preserve"> 20</w:t>
      </w:r>
      <w:r>
        <w:t>14</w:t>
      </w:r>
      <w:r w:rsidRPr="00CC2149">
        <w:t xml:space="preserve">, </w:t>
      </w:r>
      <w:r w:rsidR="00973F54">
        <w:t>paper XXXXXX, unpublished.</w:t>
      </w:r>
    </w:p>
    <w:p w14:paraId="06BD3B16" w14:textId="6B56550D" w:rsidR="00557B88" w:rsidRDefault="00557B8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F4083A">
        <w:t xml:space="preserve">presented at the </w:t>
      </w:r>
      <w:r w:rsidRPr="00F4083A">
        <w:rPr>
          <w:rStyle w:val="JACoWReferenceItalicsChar"/>
          <w:i w:val="0"/>
        </w:rPr>
        <w:t>4th Int. Par</w:t>
      </w:r>
      <w:r w:rsidR="001E3C1D">
        <w:rPr>
          <w:rStyle w:val="JACoWReferenceItalicsChar"/>
          <w:i w:val="0"/>
        </w:rPr>
        <w:t xml:space="preserve">ticle Accelerator Conf. </w:t>
      </w:r>
      <w:r w:rsidRPr="00F4083A">
        <w:rPr>
          <w:rStyle w:val="JACoWReferenceItalicsChar"/>
          <w:i w:val="0"/>
        </w:rPr>
        <w:t>(IPAC’13)</w:t>
      </w:r>
      <w:r w:rsidR="00541E94">
        <w:t xml:space="preserve">, </w:t>
      </w:r>
      <w:r>
        <w:t xml:space="preserve">Shanghai, China, </w:t>
      </w:r>
      <w:r w:rsidRPr="00CC2149">
        <w:t>May 20</w:t>
      </w:r>
      <w:r>
        <w:t>13</w:t>
      </w:r>
      <w:r w:rsidRPr="00CC2149">
        <w:t xml:space="preserve">, </w:t>
      </w:r>
      <w:r w:rsidR="00F4083A">
        <w:t>paper XXXXXX, unpublished.</w:t>
      </w:r>
    </w:p>
    <w:p w14:paraId="24906FAB" w14:textId="0BFA3D21" w:rsidR="00557B88" w:rsidRDefault="00557B8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="00F4083A">
        <w:t xml:space="preserve">presented at the </w:t>
      </w:r>
      <w:r w:rsidRPr="00F4083A">
        <w:rPr>
          <w:rStyle w:val="JACoWReferenceItalicsChar"/>
          <w:i w:val="0"/>
        </w:rPr>
        <w:t>3rd Int. Par</w:t>
      </w:r>
      <w:r w:rsidR="001E3C1D">
        <w:rPr>
          <w:rStyle w:val="JACoWReferenceItalicsChar"/>
          <w:i w:val="0"/>
        </w:rPr>
        <w:t xml:space="preserve">ticle Accelerator Conf. </w:t>
      </w:r>
      <w:r w:rsidRPr="00F4083A">
        <w:rPr>
          <w:rStyle w:val="JACoWReferenceItalicsChar"/>
          <w:i w:val="0"/>
        </w:rPr>
        <w:t>(IPAC’12)</w:t>
      </w:r>
      <w:r w:rsidR="00541E94">
        <w:t xml:space="preserve">, </w:t>
      </w:r>
      <w:r>
        <w:t xml:space="preserve">New Orleans, LA, USA, </w:t>
      </w:r>
      <w:r w:rsidRPr="00CC2149">
        <w:t>May 20</w:t>
      </w:r>
      <w:r>
        <w:t>12</w:t>
      </w:r>
      <w:r w:rsidRPr="00CC2149">
        <w:t xml:space="preserve">, </w:t>
      </w:r>
      <w:r w:rsidR="00F4083A">
        <w:t>paper XXXXXX, unpublished.</w:t>
      </w:r>
    </w:p>
    <w:p w14:paraId="5418C132" w14:textId="241582C5" w:rsidR="00557B88" w:rsidRDefault="00557B8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="00F4083A">
        <w:t>presented at the</w:t>
      </w:r>
      <w:r>
        <w:rPr>
          <w:rStyle w:val="JACoWReferenceItalicsChar"/>
        </w:rPr>
        <w:t xml:space="preserve"> </w:t>
      </w:r>
      <w:r w:rsidRPr="00F4083A">
        <w:rPr>
          <w:rStyle w:val="JACoWReferenceItalicsChar"/>
          <w:i w:val="0"/>
        </w:rPr>
        <w:t>2nd Int. Par</w:t>
      </w:r>
      <w:r w:rsidR="001E3C1D">
        <w:rPr>
          <w:rStyle w:val="JACoWReferenceItalicsChar"/>
          <w:i w:val="0"/>
        </w:rPr>
        <w:t xml:space="preserve">ticle Accelerator Conf. </w:t>
      </w:r>
      <w:r w:rsidRPr="00F4083A">
        <w:rPr>
          <w:rStyle w:val="JACoWReferenceItalicsChar"/>
          <w:i w:val="0"/>
        </w:rPr>
        <w:t>(IPAC’11)</w:t>
      </w:r>
      <w:r w:rsidR="00541E94">
        <w:t xml:space="preserve">, </w:t>
      </w:r>
      <w:r>
        <w:t>San Sebastian, Spain, Sep.</w:t>
      </w:r>
      <w:r w:rsidRPr="00CC2149">
        <w:t xml:space="preserve"> 20</w:t>
      </w:r>
      <w:r>
        <w:t>11</w:t>
      </w:r>
      <w:r w:rsidRPr="00CC2149">
        <w:t xml:space="preserve">, </w:t>
      </w:r>
      <w:r w:rsidR="00F4083A">
        <w:t>paper XXXXXX, unpublished.</w:t>
      </w:r>
    </w:p>
    <w:p w14:paraId="54B87F58" w14:textId="3E68E46A" w:rsidR="00557B88" w:rsidRDefault="00557B88" w:rsidP="001709D2">
      <w:pPr>
        <w:pStyle w:val="JACoWReferencewhen9Refs"/>
      </w:pPr>
      <w:r w:rsidRPr="00456F32">
        <w:t>[</w:t>
      </w:r>
      <w:r>
        <w:t>8]</w:t>
      </w:r>
      <w:r>
        <w:tab/>
      </w:r>
      <w:r w:rsidR="00F4083A">
        <w:t xml:space="preserve">presented at the </w:t>
      </w:r>
      <w:r w:rsidRPr="00F4083A">
        <w:rPr>
          <w:rStyle w:val="JACoWReferenceItalicsChar"/>
          <w:i w:val="0"/>
        </w:rPr>
        <w:t xml:space="preserve">1st </w:t>
      </w:r>
      <w:r w:rsidR="001E3C1D">
        <w:rPr>
          <w:rStyle w:val="JACoWReferenceItalicsChar"/>
          <w:i w:val="0"/>
        </w:rPr>
        <w:t xml:space="preserve">Int. Particle Accelerator Conf. </w:t>
      </w:r>
      <w:r w:rsidRPr="00F4083A">
        <w:rPr>
          <w:rStyle w:val="JACoWReferenceItalicsChar"/>
          <w:i w:val="0"/>
        </w:rPr>
        <w:t>(IPAC’10)</w:t>
      </w:r>
      <w:r w:rsidR="00541E94">
        <w:t xml:space="preserve">, </w:t>
      </w:r>
      <w:r>
        <w:t xml:space="preserve">Kyoto, Japan, </w:t>
      </w:r>
      <w:r w:rsidRPr="00CC2149">
        <w:t>May 20</w:t>
      </w:r>
      <w:r>
        <w:t>10</w:t>
      </w:r>
      <w:r w:rsidRPr="00CC2149">
        <w:t xml:space="preserve">, </w:t>
      </w:r>
      <w:r w:rsidR="00F4083A">
        <w:t>paper XXXXXX, unpublished.</w:t>
      </w:r>
    </w:p>
    <w:p w14:paraId="2760F6E7" w14:textId="77777777" w:rsidR="00910AFF" w:rsidRPr="00910AFF" w:rsidRDefault="00910AFF" w:rsidP="00910AF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910AFF">
        <w:rPr>
          <w:lang w:val="en-CA"/>
        </w:rPr>
        <w:t>*</w:t>
      </w:r>
      <w:r w:rsidRPr="00910AF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5A27F1F8" w14:textId="5F7644ED" w:rsidR="00012ED5" w:rsidRDefault="00012ED5" w:rsidP="00910AFF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the </w:t>
      </w:r>
      <w:r w:rsidRPr="00012ED5">
        <w:rPr>
          <w:rStyle w:val="JACoWReferenceItalicsChar"/>
          <w:i w:val="0"/>
        </w:rPr>
        <w:t>North Amer</w:t>
      </w:r>
      <w:r w:rsidR="00871108">
        <w:rPr>
          <w:rStyle w:val="JACoWReferenceItalicsChar"/>
          <w:i w:val="0"/>
        </w:rPr>
        <w:t xml:space="preserve">ican Particle Accelerator Conf. </w:t>
      </w:r>
      <w:r w:rsidRPr="00012ED5">
        <w:rPr>
          <w:rStyle w:val="JACoWReferenceItalicsChar"/>
          <w:i w:val="0"/>
        </w:rPr>
        <w:t>(NAPAC’16)</w:t>
      </w:r>
      <w:r w:rsidR="00871108">
        <w:t xml:space="preserve">, </w:t>
      </w:r>
      <w:r>
        <w:t>Chicago, IL, USA, Oct. 2016</w:t>
      </w:r>
      <w:r w:rsidRPr="00CC2149">
        <w:t xml:space="preserve">, </w:t>
      </w:r>
      <w:r>
        <w:t>paper XXXXXX, unpublished.</w:t>
      </w:r>
    </w:p>
    <w:p w14:paraId="497A9A86" w14:textId="0D260BD1" w:rsidR="00012ED5" w:rsidRDefault="00012ED5" w:rsidP="001709D2">
      <w:pPr>
        <w:pStyle w:val="JACoWReferencewhen9Refs"/>
        <w:rPr>
          <w:rStyle w:val="JACoWReferenceurldoiChar"/>
        </w:rPr>
      </w:pPr>
      <w:r>
        <w:t>[2]</w:t>
      </w:r>
      <w:r>
        <w:tab/>
        <w:t xml:space="preserve">presented at the </w:t>
      </w:r>
      <w:r w:rsidRPr="00012ED5">
        <w:rPr>
          <w:rStyle w:val="JACoWReferenceItalicsChar"/>
          <w:i w:val="0"/>
        </w:rPr>
        <w:t>North Amer</w:t>
      </w:r>
      <w:r w:rsidR="00871108">
        <w:rPr>
          <w:rStyle w:val="JACoWReferenceItalicsChar"/>
          <w:i w:val="0"/>
        </w:rPr>
        <w:t xml:space="preserve">ican Particle Accelerator Conf. </w:t>
      </w:r>
      <w:r w:rsidRPr="00012ED5">
        <w:rPr>
          <w:rStyle w:val="JACoWReferenceItalicsChar"/>
          <w:i w:val="0"/>
        </w:rPr>
        <w:t>(NAPAC’13)</w:t>
      </w:r>
      <w:r w:rsidR="00871108">
        <w:t xml:space="preserve">, </w:t>
      </w:r>
      <w:r>
        <w:t>Pasadena, CA, USA, Sep.-Oct.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F86E1F0" w14:textId="3FC945CA" w:rsidR="00012ED5" w:rsidRDefault="00012ED5" w:rsidP="001709D2">
      <w:pPr>
        <w:pStyle w:val="JACoWReferencewhen9Refs"/>
        <w:rPr>
          <w:rStyle w:val="JACoWReferenceurldoiChar"/>
        </w:rPr>
      </w:pPr>
      <w:r>
        <w:t>[3]</w:t>
      </w:r>
      <w:r>
        <w:tab/>
        <w:t xml:space="preserve">presented at the </w:t>
      </w:r>
      <w:r w:rsidR="00871108">
        <w:rPr>
          <w:rStyle w:val="JACoWReferenceItalicsChar"/>
          <w:i w:val="0"/>
        </w:rPr>
        <w:t xml:space="preserve">Particle Accelerator Conf. </w:t>
      </w:r>
      <w:r w:rsidRPr="00012ED5">
        <w:rPr>
          <w:rStyle w:val="JACoWReferenceItalicsChar"/>
          <w:i w:val="0"/>
        </w:rPr>
        <w:t>(PAC’11)</w:t>
      </w:r>
      <w:r w:rsidR="00871108">
        <w:t xml:space="preserve">, </w:t>
      </w:r>
      <w:r>
        <w:t>New York, NY, USA, Mar.-Apr. 2011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73F2352" w14:textId="77777777" w:rsidR="00910AFF" w:rsidRPr="00910AFF" w:rsidRDefault="00910AFF" w:rsidP="00910AF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910AFF">
        <w:rPr>
          <w:lang w:val="en-CA"/>
        </w:rPr>
        <w:t>*</w:t>
      </w:r>
      <w:r w:rsidRPr="00910AF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5494FCAB" w14:textId="0C0CECAC" w:rsidR="005845CF" w:rsidRDefault="005845CF" w:rsidP="00910AFF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the </w:t>
      </w:r>
      <w:r w:rsidR="0002540E">
        <w:rPr>
          <w:rStyle w:val="JACoWReferenceItalicsChar"/>
          <w:i w:val="0"/>
        </w:rPr>
        <w:t xml:space="preserve">23rd Particle Accelerator Conf. </w:t>
      </w:r>
      <w:r w:rsidRPr="005845CF">
        <w:rPr>
          <w:rStyle w:val="JACoWReferenceItalicsChar"/>
          <w:i w:val="0"/>
        </w:rPr>
        <w:t>(PAC’09)</w:t>
      </w:r>
      <w:r w:rsidR="0002540E">
        <w:t xml:space="preserve">, </w:t>
      </w:r>
      <w:r>
        <w:t>Vancouver, Canada, May 2009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2AE21FB" w14:textId="3E99458C" w:rsidR="005845CF" w:rsidRDefault="005845CF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="003312C8">
        <w:t xml:space="preserve">the </w:t>
      </w:r>
      <w:r w:rsidR="0002540E">
        <w:rPr>
          <w:rStyle w:val="JACoWReferenceItalicsChar"/>
          <w:i w:val="0"/>
        </w:rPr>
        <w:t xml:space="preserve">22nd Particle Accelerator Conf. </w:t>
      </w:r>
      <w:r w:rsidRPr="005845CF">
        <w:rPr>
          <w:rStyle w:val="JACoWReferenceItalicsChar"/>
          <w:i w:val="0"/>
        </w:rPr>
        <w:t>(PAC’07)</w:t>
      </w:r>
      <w:r w:rsidR="0002540E">
        <w:t xml:space="preserve">, </w:t>
      </w:r>
      <w:r w:rsidR="00131E90">
        <w:t>Albuquerque, NM,</w:t>
      </w:r>
      <w:r w:rsidR="00CD158A">
        <w:t xml:space="preserve"> USA,</w:t>
      </w:r>
      <w:r w:rsidR="00131E90">
        <w:t xml:space="preserve"> Jun.</w:t>
      </w:r>
      <w:r>
        <w:t xml:space="preserve"> 2007</w:t>
      </w:r>
      <w:r w:rsidR="00337332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D5A8FAC" w14:textId="2B7A07F0" w:rsidR="005845CF" w:rsidRDefault="005845CF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3312C8">
        <w:t xml:space="preserve">presented at the </w:t>
      </w:r>
      <w:r w:rsidR="0002540E">
        <w:rPr>
          <w:rStyle w:val="JACoWReferenceItalicsChar"/>
          <w:i w:val="0"/>
        </w:rPr>
        <w:t xml:space="preserve">Particle Accelerator Conf. </w:t>
      </w:r>
      <w:r w:rsidRPr="003312C8">
        <w:rPr>
          <w:rStyle w:val="JACoWReferenceItalicsChar"/>
          <w:i w:val="0"/>
        </w:rPr>
        <w:t>(PAC’05)</w:t>
      </w:r>
      <w:r w:rsidR="0002540E">
        <w:t xml:space="preserve">, </w:t>
      </w:r>
      <w:r>
        <w:t>Knoxville, TN, USA, May 2005</w:t>
      </w:r>
      <w:r w:rsidR="003312C8">
        <w:t>, paper XXXXXX, unpublished</w:t>
      </w:r>
      <w:r>
        <w:rPr>
          <w:rStyle w:val="JACoWReferenceurldoiChar"/>
        </w:rPr>
        <w:t>.</w:t>
      </w:r>
    </w:p>
    <w:p w14:paraId="36468C22" w14:textId="5DACEF56" w:rsidR="005845CF" w:rsidRDefault="005845CF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337332">
        <w:t xml:space="preserve">presented at the </w:t>
      </w:r>
      <w:r w:rsidR="0002540E">
        <w:rPr>
          <w:rStyle w:val="JACoWReferenceItalicsChar"/>
          <w:i w:val="0"/>
        </w:rPr>
        <w:t xml:space="preserve">Particle Accelerator Conf. </w:t>
      </w:r>
      <w:r w:rsidRPr="00337332">
        <w:rPr>
          <w:rStyle w:val="JACoWReferenceItalicsChar"/>
          <w:i w:val="0"/>
        </w:rPr>
        <w:t>(PAC’03)</w:t>
      </w:r>
      <w:r w:rsidR="0002540E">
        <w:t xml:space="preserve">, </w:t>
      </w:r>
      <w:r>
        <w:t>Portland, OR, USA, May 2003</w:t>
      </w:r>
      <w:r w:rsidR="00337332">
        <w:t>, paper XXXXXX, unpublished</w:t>
      </w:r>
      <w:r>
        <w:rPr>
          <w:rStyle w:val="JACoWReferenceurldoiChar"/>
        </w:rPr>
        <w:t>.</w:t>
      </w:r>
    </w:p>
    <w:p w14:paraId="4B7AB53D" w14:textId="2A1E4930" w:rsidR="005845CF" w:rsidRDefault="005845CF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D808D6">
        <w:t xml:space="preserve">presented at the </w:t>
      </w:r>
      <w:r w:rsidR="008547F7">
        <w:rPr>
          <w:rStyle w:val="JACoWReferenceItalicsChar"/>
          <w:i w:val="0"/>
        </w:rPr>
        <w:t xml:space="preserve">Particle Accelerator Conf. </w:t>
      </w:r>
      <w:r w:rsidRPr="00D808D6">
        <w:rPr>
          <w:rStyle w:val="JACoWReferenceItalicsChar"/>
          <w:i w:val="0"/>
        </w:rPr>
        <w:t>(PAC’01)</w:t>
      </w:r>
      <w:r w:rsidR="008547F7">
        <w:t xml:space="preserve">, </w:t>
      </w:r>
      <w:r>
        <w:t>Chi</w:t>
      </w:r>
      <w:r w:rsidR="00131E90">
        <w:t>cago, IL, USA, Jun.</w:t>
      </w:r>
      <w:r>
        <w:t xml:space="preserve"> 2001</w:t>
      </w:r>
      <w:r w:rsidR="00D808D6">
        <w:t>, paper XXXXXX, unpublished.</w:t>
      </w:r>
    </w:p>
    <w:p w14:paraId="6DA67027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61461EDE" w14:textId="7CCAF632" w:rsidR="00AA138E" w:rsidRPr="008547F7" w:rsidRDefault="00AA138E" w:rsidP="00C36F0F">
      <w:pPr>
        <w:pStyle w:val="JACoWReferencewhen9Refs"/>
        <w:rPr>
          <w:rStyle w:val="JACoWReferenceurldoiChar"/>
          <w:rFonts w:ascii="Times New Roman" w:hAnsi="Times New Roman" w:cs="Consolas"/>
          <w:sz w:val="18"/>
          <w:szCs w:val="18"/>
        </w:rPr>
      </w:pPr>
      <w:r w:rsidRPr="00456F32">
        <w:t>[1</w:t>
      </w:r>
      <w:r>
        <w:t>]</w:t>
      </w:r>
      <w:r>
        <w:tab/>
        <w:t>presented at the</w:t>
      </w:r>
      <w:r>
        <w:rPr>
          <w:rStyle w:val="JACoWReferenceItalicsChar"/>
        </w:rPr>
        <w:t xml:space="preserve"> </w:t>
      </w:r>
      <w:r w:rsidRPr="00F00D80">
        <w:rPr>
          <w:rStyle w:val="JACoWReferenceItalicsChar"/>
          <w:i w:val="0"/>
        </w:rPr>
        <w:t>11th Euro</w:t>
      </w:r>
      <w:r w:rsidR="008547F7">
        <w:rPr>
          <w:rStyle w:val="JACoWReferenceItalicsChar"/>
          <w:i w:val="0"/>
        </w:rPr>
        <w:t xml:space="preserve">pean Particle Accelerator Conf. </w:t>
      </w:r>
      <w:r w:rsidRPr="00F00D80">
        <w:rPr>
          <w:rStyle w:val="JACoWReferenceItalicsChar"/>
          <w:i w:val="0"/>
        </w:rPr>
        <w:t>(EPAC’08</w:t>
      </w:r>
      <w:r w:rsidRPr="008D51D0">
        <w:rPr>
          <w:rStyle w:val="JACoWReferenceItalicsChar"/>
          <w:i w:val="0"/>
        </w:rPr>
        <w:t>)</w:t>
      </w:r>
      <w:r w:rsidR="008547F7">
        <w:t xml:space="preserve">, </w:t>
      </w:r>
      <w:r w:rsidRPr="00221F8D">
        <w:t>G</w:t>
      </w:r>
      <w:r>
        <w:t>enoa, Italy, Jun. 2008</w:t>
      </w:r>
      <w:r w:rsidRPr="00CC2149">
        <w:t xml:space="preserve">, </w:t>
      </w:r>
      <w:r w:rsidR="00F00D80">
        <w:t>paper XXXXXX, unpublished</w:t>
      </w:r>
      <w:r>
        <w:rPr>
          <w:rStyle w:val="JACoWReferenceurldoiChar"/>
        </w:rPr>
        <w:t>.</w:t>
      </w:r>
    </w:p>
    <w:p w14:paraId="5A1B283A" w14:textId="6E9B6052" w:rsidR="00AA138E" w:rsidRDefault="00AA138E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6D40EF">
        <w:t xml:space="preserve">presented at the </w:t>
      </w:r>
      <w:r w:rsidRPr="006D40EF">
        <w:rPr>
          <w:rStyle w:val="JACoWReferenceItalicsChar"/>
          <w:i w:val="0"/>
        </w:rPr>
        <w:t>10th Euro</w:t>
      </w:r>
      <w:r w:rsidR="008547F7">
        <w:rPr>
          <w:rStyle w:val="JACoWReferenceItalicsChar"/>
          <w:i w:val="0"/>
        </w:rPr>
        <w:t xml:space="preserve">pean Particle Accelerator Conf. </w:t>
      </w:r>
      <w:r w:rsidRPr="006D40EF">
        <w:rPr>
          <w:rStyle w:val="JACoWReferenceItalicsChar"/>
          <w:i w:val="0"/>
        </w:rPr>
        <w:t>(EPAC’06)</w:t>
      </w:r>
      <w:r w:rsidR="008547F7">
        <w:t xml:space="preserve">, </w:t>
      </w:r>
      <w:r>
        <w:t>Edinburgh, Scotland, Jun. 2006</w:t>
      </w:r>
      <w:r w:rsidRPr="00CC2149">
        <w:t xml:space="preserve">, </w:t>
      </w:r>
      <w:r w:rsidR="006D40EF">
        <w:t>paper XXXXXX, unpublished</w:t>
      </w:r>
      <w:r>
        <w:rPr>
          <w:rStyle w:val="JACoWReferenceurldoiChar"/>
        </w:rPr>
        <w:t>.</w:t>
      </w:r>
    </w:p>
    <w:p w14:paraId="5EE32364" w14:textId="6867C2E8" w:rsidR="00AA138E" w:rsidRDefault="00AA138E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C545A1">
        <w:t>presented at the</w:t>
      </w:r>
      <w:r w:rsidR="00C545A1" w:rsidRPr="00C545A1">
        <w:rPr>
          <w:rStyle w:val="JACoWReferenceItalicsChar"/>
          <w:i w:val="0"/>
        </w:rPr>
        <w:t xml:space="preserve"> </w:t>
      </w:r>
      <w:r w:rsidRPr="00C545A1">
        <w:rPr>
          <w:rStyle w:val="JACoWReferenceItalicsChar"/>
          <w:i w:val="0"/>
        </w:rPr>
        <w:t>9th Euro</w:t>
      </w:r>
      <w:r w:rsidR="008547F7">
        <w:rPr>
          <w:rStyle w:val="JACoWReferenceItalicsChar"/>
          <w:i w:val="0"/>
        </w:rPr>
        <w:t xml:space="preserve">pean Particle Accelerator Conf. </w:t>
      </w:r>
      <w:r w:rsidRPr="00C545A1">
        <w:rPr>
          <w:rStyle w:val="JACoWReferenceItalicsChar"/>
          <w:i w:val="0"/>
        </w:rPr>
        <w:t>(EPAC’04)</w:t>
      </w:r>
      <w:r w:rsidR="008547F7">
        <w:t xml:space="preserve">, </w:t>
      </w:r>
      <w:r>
        <w:t>Lucerne, Switzerland, Jul. 2004</w:t>
      </w:r>
      <w:r w:rsidRPr="00CC2149">
        <w:t xml:space="preserve">, </w:t>
      </w:r>
      <w:r w:rsidR="00C545A1">
        <w:t>paper XXXXXX, unpublished</w:t>
      </w:r>
      <w:r>
        <w:rPr>
          <w:rStyle w:val="JACoWReferenceurldoiChar"/>
        </w:rPr>
        <w:t>.</w:t>
      </w:r>
    </w:p>
    <w:p w14:paraId="4AD1A9DD" w14:textId="22E9334C" w:rsidR="00AA138E" w:rsidRDefault="00AA138E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261E9A">
        <w:t>presented at the</w:t>
      </w:r>
      <w:r w:rsidR="00CE3ADC">
        <w:t xml:space="preserve"> </w:t>
      </w:r>
      <w:r w:rsidRPr="00261E9A">
        <w:rPr>
          <w:rStyle w:val="JACoWReferenceItalicsChar"/>
          <w:i w:val="0"/>
        </w:rPr>
        <w:t>8th Euro</w:t>
      </w:r>
      <w:r w:rsidR="00CE3ADC">
        <w:rPr>
          <w:rStyle w:val="JACoWReferenceItalicsChar"/>
          <w:i w:val="0"/>
        </w:rPr>
        <w:t xml:space="preserve">pean Particle Accelerator Conf. </w:t>
      </w:r>
      <w:r w:rsidRPr="00261E9A">
        <w:rPr>
          <w:rStyle w:val="JACoWReferenceItalicsChar"/>
          <w:i w:val="0"/>
        </w:rPr>
        <w:t>(EPAC’02)</w:t>
      </w:r>
      <w:r w:rsidR="00CE3ADC">
        <w:t xml:space="preserve">, </w:t>
      </w:r>
      <w:r>
        <w:t>Paris, France, Jun. 2002</w:t>
      </w:r>
      <w:r w:rsidRPr="00CC2149">
        <w:t xml:space="preserve">, </w:t>
      </w:r>
      <w:r w:rsidR="00261E9A">
        <w:t>paper XXXXXX, unpublished</w:t>
      </w:r>
      <w:r>
        <w:rPr>
          <w:rStyle w:val="JACoWReferenceurldoiChar"/>
        </w:rPr>
        <w:t>.</w:t>
      </w:r>
    </w:p>
    <w:p w14:paraId="686E6AC2" w14:textId="5B5D1FBE" w:rsidR="00AA138E" w:rsidRDefault="00AA138E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3C07B1">
        <w:t>presented at the</w:t>
      </w:r>
      <w:r w:rsidR="00CE3ADC">
        <w:t xml:space="preserve"> </w:t>
      </w:r>
      <w:r w:rsidRPr="003C07B1">
        <w:rPr>
          <w:rStyle w:val="JACoWReferenceItalicsChar"/>
          <w:i w:val="0"/>
        </w:rPr>
        <w:t>7th Euro</w:t>
      </w:r>
      <w:r w:rsidR="00CE3ADC">
        <w:rPr>
          <w:rStyle w:val="JACoWReferenceItalicsChar"/>
          <w:i w:val="0"/>
        </w:rPr>
        <w:t xml:space="preserve">pean Particle Accelerator Conf. </w:t>
      </w:r>
      <w:r w:rsidRPr="003C07B1">
        <w:rPr>
          <w:rStyle w:val="JACoWReferenceItalicsChar"/>
          <w:i w:val="0"/>
        </w:rPr>
        <w:t>(EPAC’00)</w:t>
      </w:r>
      <w:r w:rsidR="00CE3ADC">
        <w:t xml:space="preserve">, </w:t>
      </w:r>
      <w:r>
        <w:t>Vienna, Austria, Jun. 2000</w:t>
      </w:r>
      <w:r w:rsidRPr="00CC2149">
        <w:t xml:space="preserve">, </w:t>
      </w:r>
      <w:r w:rsidR="003C07B1">
        <w:t>paper XXXXXX, unpublished</w:t>
      </w:r>
      <w:r>
        <w:rPr>
          <w:rStyle w:val="JACoWReferenceurldoiChar"/>
        </w:rPr>
        <w:t>.</w:t>
      </w:r>
    </w:p>
    <w:p w14:paraId="1153C4D8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393D53A9" w14:textId="1D2003A9" w:rsidR="00F10403" w:rsidRDefault="00F10403" w:rsidP="00C36F0F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the </w:t>
      </w:r>
      <w:r>
        <w:rPr>
          <w:rStyle w:val="JACoWReferenceItalicsChar"/>
          <w:i w:val="0"/>
        </w:rPr>
        <w:t>38</w:t>
      </w:r>
      <w:r w:rsidRPr="00815BBF">
        <w:rPr>
          <w:rStyle w:val="JACoWReferenceItalicsChar"/>
          <w:i w:val="0"/>
        </w:rPr>
        <w:t xml:space="preserve">th </w:t>
      </w:r>
      <w:r>
        <w:rPr>
          <w:rStyle w:val="JACoWReferenceItalicsChar"/>
          <w:i w:val="0"/>
        </w:rPr>
        <w:t>Int. Free Electron Laser Conf. (FEL’17</w:t>
      </w:r>
      <w:r w:rsidRPr="00815BBF">
        <w:rPr>
          <w:rStyle w:val="JACoWReferenceItalicsChar"/>
          <w:i w:val="0"/>
        </w:rPr>
        <w:t>)</w:t>
      </w:r>
      <w:r>
        <w:t>, Santa Fe, NM, USA, Aug. 2017</w:t>
      </w:r>
      <w:r w:rsidRPr="00CC2149">
        <w:t xml:space="preserve">, </w:t>
      </w:r>
      <w:r>
        <w:t>paper XXXXXX, unpublished.</w:t>
      </w:r>
    </w:p>
    <w:p w14:paraId="79ABE345" w14:textId="79CC0D79" w:rsidR="00815BBF" w:rsidRDefault="00F10403" w:rsidP="001709D2">
      <w:pPr>
        <w:pStyle w:val="JACoWReferencewhen9Refs"/>
        <w:rPr>
          <w:rStyle w:val="JACoWReferenceurldoiChar"/>
        </w:rPr>
      </w:pPr>
      <w:r>
        <w:t>[2</w:t>
      </w:r>
      <w:r w:rsidR="00815BBF">
        <w:t>]</w:t>
      </w:r>
      <w:r w:rsidR="00815BBF">
        <w:tab/>
        <w:t>presented at the</w:t>
      </w:r>
      <w:r w:rsidR="007673E5">
        <w:t xml:space="preserve"> </w:t>
      </w:r>
      <w:r w:rsidR="00815BBF" w:rsidRPr="00815BBF">
        <w:rPr>
          <w:rStyle w:val="JACoWReferenceItalicsChar"/>
          <w:i w:val="0"/>
        </w:rPr>
        <w:t xml:space="preserve">37th </w:t>
      </w:r>
      <w:r w:rsidR="007673E5">
        <w:rPr>
          <w:rStyle w:val="JACoWReferenceItalicsChar"/>
          <w:i w:val="0"/>
        </w:rPr>
        <w:t>Int. Free Electron Laser Conf. (</w:t>
      </w:r>
      <w:r w:rsidR="00815BBF" w:rsidRPr="00815BBF">
        <w:rPr>
          <w:rStyle w:val="JACoWReferenceItalicsChar"/>
          <w:i w:val="0"/>
        </w:rPr>
        <w:t>FEL’15)</w:t>
      </w:r>
      <w:r w:rsidR="007673E5">
        <w:t xml:space="preserve">, </w:t>
      </w:r>
      <w:r w:rsidR="00815BBF">
        <w:t>Daejeon, Korea, Aug. 2015</w:t>
      </w:r>
      <w:r w:rsidR="00815BBF" w:rsidRPr="00CC2149">
        <w:t xml:space="preserve">, </w:t>
      </w:r>
      <w:r w:rsidR="00815BBF">
        <w:t>paper XXXXXX, unpublished.</w:t>
      </w:r>
    </w:p>
    <w:p w14:paraId="523AD769" w14:textId="0DB94B98" w:rsidR="00815BBF" w:rsidRDefault="00815BBF" w:rsidP="001709D2">
      <w:pPr>
        <w:pStyle w:val="JACoWReferencewhen9Refs"/>
        <w:rPr>
          <w:rStyle w:val="JACoWReferenceurldoiChar"/>
        </w:rPr>
      </w:pPr>
      <w:r w:rsidRPr="00456F32">
        <w:t>[</w:t>
      </w:r>
      <w:r w:rsidR="00F10403">
        <w:t>3</w:t>
      </w:r>
      <w:r>
        <w:t>]</w:t>
      </w:r>
      <w:r>
        <w:tab/>
        <w:t>presented at the</w:t>
      </w:r>
      <w:r w:rsidR="007673E5">
        <w:t xml:space="preserve"> </w:t>
      </w:r>
      <w:r w:rsidRPr="00815BBF">
        <w:rPr>
          <w:rStyle w:val="JACoWReferenceItalicsChar"/>
          <w:i w:val="0"/>
        </w:rPr>
        <w:t>36th</w:t>
      </w:r>
      <w:r w:rsidR="007673E5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(FEL’14)</w:t>
      </w:r>
      <w:r w:rsidR="007673E5">
        <w:t xml:space="preserve">, </w:t>
      </w:r>
      <w:r>
        <w:t>Basel, Switzerland, Aug. 2014</w:t>
      </w:r>
      <w:r w:rsidRPr="00CC2149">
        <w:t xml:space="preserve">, </w:t>
      </w:r>
      <w:r>
        <w:t>paper XXXXXX, unpublished.</w:t>
      </w:r>
    </w:p>
    <w:p w14:paraId="3666AF09" w14:textId="43A58BF7" w:rsidR="00815BBF" w:rsidRDefault="00815BBF" w:rsidP="001709D2">
      <w:pPr>
        <w:pStyle w:val="JACoWReferencewhen9Refs"/>
        <w:rPr>
          <w:rStyle w:val="JACoWReferenceurldoiChar"/>
        </w:rPr>
      </w:pPr>
      <w:r w:rsidRPr="00456F32">
        <w:t>[</w:t>
      </w:r>
      <w:r w:rsidR="00F10403">
        <w:t>4</w:t>
      </w:r>
      <w:r>
        <w:t>]</w:t>
      </w:r>
      <w:r>
        <w:tab/>
        <w:t>presented at the</w:t>
      </w:r>
      <w:r w:rsidR="007673E5">
        <w:t xml:space="preserve"> </w:t>
      </w:r>
      <w:r w:rsidRPr="00815BBF">
        <w:rPr>
          <w:rStyle w:val="JACoWReferenceItalicsChar"/>
          <w:i w:val="0"/>
        </w:rPr>
        <w:t>35th</w:t>
      </w:r>
      <w:r w:rsidR="007673E5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(FEL’13)</w:t>
      </w:r>
      <w:r w:rsidR="007673E5">
        <w:t xml:space="preserve">, </w:t>
      </w:r>
      <w:r>
        <w:t>New York, NY, USA, Aug.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C55C895" w14:textId="6BE0C7A2" w:rsidR="00815BBF" w:rsidRDefault="00815BBF" w:rsidP="001709D2">
      <w:pPr>
        <w:pStyle w:val="JACoWReferencewhen9Refs"/>
        <w:rPr>
          <w:rStyle w:val="JACoWReferenceurldoiChar"/>
        </w:rPr>
      </w:pPr>
      <w:r w:rsidRPr="00456F32">
        <w:t>[</w:t>
      </w:r>
      <w:r w:rsidR="00F10403">
        <w:t>5</w:t>
      </w:r>
      <w:r>
        <w:t>]</w:t>
      </w:r>
      <w:r>
        <w:tab/>
        <w:t>presented at the</w:t>
      </w:r>
      <w:r w:rsidR="00160AE8">
        <w:t xml:space="preserve"> </w:t>
      </w:r>
      <w:r w:rsidRPr="00815BBF">
        <w:rPr>
          <w:rStyle w:val="JACoWReferenceItalicsChar"/>
          <w:i w:val="0"/>
        </w:rPr>
        <w:t>34th</w:t>
      </w:r>
      <w:r w:rsidR="00160AE8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(FEL’12)</w:t>
      </w:r>
      <w:r w:rsidR="00160AE8">
        <w:t xml:space="preserve">, </w:t>
      </w:r>
      <w:r>
        <w:t>Nara, Japan, Aug. 2012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1FCCD94" w14:textId="1C187C77" w:rsidR="00815BBF" w:rsidRDefault="00815BBF" w:rsidP="001709D2">
      <w:pPr>
        <w:pStyle w:val="JACoWReferencewhen9Refs"/>
        <w:rPr>
          <w:rStyle w:val="JACoWReferenceurldoiChar"/>
        </w:rPr>
      </w:pPr>
      <w:r w:rsidRPr="00456F32">
        <w:t>[</w:t>
      </w:r>
      <w:r w:rsidR="00F10403">
        <w:t>6</w:t>
      </w:r>
      <w:r>
        <w:t>]</w:t>
      </w:r>
      <w:r>
        <w:tab/>
        <w:t>presented at the</w:t>
      </w:r>
      <w:r w:rsidR="00160AE8">
        <w:t xml:space="preserve"> </w:t>
      </w:r>
      <w:r w:rsidRPr="00815BBF">
        <w:rPr>
          <w:rStyle w:val="JACoWReferenceItalicsChar"/>
          <w:i w:val="0"/>
        </w:rPr>
        <w:t>33rd</w:t>
      </w:r>
      <w:r w:rsidR="00160AE8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(FEL’11)</w:t>
      </w:r>
      <w:r w:rsidR="00160AE8">
        <w:t xml:space="preserve">, </w:t>
      </w:r>
      <w:r>
        <w:t>Shanghai, China, Aug. 2011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A676B3F" w14:textId="2B708638" w:rsidR="00815BBF" w:rsidRDefault="00815BBF" w:rsidP="001709D2">
      <w:pPr>
        <w:pStyle w:val="JACoWReferencewhen9Refs"/>
        <w:rPr>
          <w:rStyle w:val="JACoWReferenceurldoiChar"/>
        </w:rPr>
      </w:pPr>
      <w:r w:rsidRPr="00456F32">
        <w:t>[</w:t>
      </w:r>
      <w:r w:rsidR="00F10403">
        <w:t>7</w:t>
      </w:r>
      <w:r>
        <w:t>]</w:t>
      </w:r>
      <w:r>
        <w:tab/>
        <w:t>presented at the</w:t>
      </w:r>
      <w:r w:rsidR="00B436F7">
        <w:t xml:space="preserve"> </w:t>
      </w:r>
      <w:r w:rsidRPr="00815BBF">
        <w:rPr>
          <w:rStyle w:val="JACoWReferenceItalicsChar"/>
          <w:i w:val="0"/>
        </w:rPr>
        <w:t>32nd</w:t>
      </w:r>
      <w:r w:rsidR="00B436F7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(FEL’10)</w:t>
      </w:r>
      <w:r w:rsidR="00B436F7">
        <w:t xml:space="preserve">, </w:t>
      </w:r>
      <w:r w:rsidR="00E17823">
        <w:t>Malmö</w:t>
      </w:r>
      <w:r>
        <w:t>, Sweden, Aug. 2010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C8A50D6" w14:textId="7395178E" w:rsidR="00815BBF" w:rsidRDefault="00815BBF" w:rsidP="001709D2">
      <w:pPr>
        <w:pStyle w:val="JACoWReferencewhen9Refs"/>
        <w:rPr>
          <w:rStyle w:val="JACoWReferenceurldoiChar"/>
        </w:rPr>
      </w:pPr>
      <w:r w:rsidRPr="00456F32">
        <w:t>[</w:t>
      </w:r>
      <w:r w:rsidR="00F10403">
        <w:t>8</w:t>
      </w:r>
      <w:r>
        <w:t>]</w:t>
      </w:r>
      <w:r>
        <w:tab/>
        <w:t>presented at the</w:t>
      </w:r>
      <w:r w:rsidR="00B436F7">
        <w:t xml:space="preserve"> </w:t>
      </w:r>
      <w:r w:rsidRPr="00815BBF">
        <w:rPr>
          <w:rStyle w:val="JACoWReferenceItalicsChar"/>
          <w:i w:val="0"/>
        </w:rPr>
        <w:t>31st</w:t>
      </w:r>
      <w:r w:rsidR="006D1000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(FEL’09)</w:t>
      </w:r>
      <w:r w:rsidR="00B436F7">
        <w:t xml:space="preserve">, </w:t>
      </w:r>
      <w:r w:rsidR="00F80780">
        <w:t>Liverpool, UK</w:t>
      </w:r>
      <w:r>
        <w:t>, Aug. 2009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14C12D0" w14:textId="08B16B71" w:rsidR="00815BBF" w:rsidRDefault="00815BBF" w:rsidP="001709D2">
      <w:pPr>
        <w:pStyle w:val="JACoWReferencewhen9Refs"/>
        <w:rPr>
          <w:rStyle w:val="JACoWReferenceurldoiChar"/>
        </w:rPr>
      </w:pPr>
      <w:r w:rsidRPr="00456F32">
        <w:t>[</w:t>
      </w:r>
      <w:r w:rsidR="00F10403">
        <w:t>9</w:t>
      </w:r>
      <w:r>
        <w:t>]</w:t>
      </w:r>
      <w:r>
        <w:tab/>
        <w:t>presented at the</w:t>
      </w:r>
      <w:r w:rsidR="006D1000">
        <w:t xml:space="preserve"> </w:t>
      </w:r>
      <w:r w:rsidRPr="00815BBF">
        <w:rPr>
          <w:rStyle w:val="JACoWReferenceItalicsChar"/>
          <w:i w:val="0"/>
        </w:rPr>
        <w:t xml:space="preserve">30th </w:t>
      </w:r>
      <w:r w:rsidR="006D1000">
        <w:rPr>
          <w:rStyle w:val="JACoWReferenceItalicsChar"/>
          <w:i w:val="0"/>
        </w:rPr>
        <w:t xml:space="preserve">Int. Free Electron Laser Conf. </w:t>
      </w:r>
      <w:r w:rsidRPr="00815BBF">
        <w:rPr>
          <w:rStyle w:val="JACoWReferenceItalicsChar"/>
          <w:i w:val="0"/>
        </w:rPr>
        <w:t>(FEL’08)</w:t>
      </w:r>
      <w:r w:rsidR="006D1000">
        <w:t xml:space="preserve">, </w:t>
      </w:r>
      <w:r>
        <w:t>Gyeongju, Korea, Aug. 2008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E7A6CC9" w14:textId="01C96C5D" w:rsidR="00815BBF" w:rsidRDefault="00815BBF" w:rsidP="001709D2">
      <w:pPr>
        <w:pStyle w:val="JACoWReferencewhen9Refs"/>
        <w:rPr>
          <w:rStyle w:val="JACoWReferenceurldoiChar"/>
        </w:rPr>
      </w:pPr>
      <w:r w:rsidRPr="00456F32">
        <w:t>[</w:t>
      </w:r>
      <w:r w:rsidR="00F10403">
        <w:t>10</w:t>
      </w:r>
      <w:r>
        <w:t>]</w:t>
      </w:r>
      <w:r>
        <w:tab/>
        <w:t>presented at the</w:t>
      </w:r>
      <w:r w:rsidR="006D1000">
        <w:t xml:space="preserve"> </w:t>
      </w:r>
      <w:r w:rsidRPr="00815BBF">
        <w:rPr>
          <w:rStyle w:val="JACoWReferenceItalicsChar"/>
          <w:i w:val="0"/>
        </w:rPr>
        <w:t>29th</w:t>
      </w:r>
      <w:r w:rsidR="006D1000">
        <w:rPr>
          <w:rStyle w:val="JACoWReferenceItalicsChar"/>
          <w:i w:val="0"/>
        </w:rPr>
        <w:t xml:space="preserve"> Int. Free Electron Laser Conf. </w:t>
      </w:r>
      <w:r w:rsidRPr="00815BBF">
        <w:rPr>
          <w:rStyle w:val="JACoWReferenceItalicsChar"/>
          <w:i w:val="0"/>
        </w:rPr>
        <w:t>(FEL’07)</w:t>
      </w:r>
      <w:r w:rsidR="006D1000">
        <w:t xml:space="preserve">, </w:t>
      </w:r>
      <w:r>
        <w:t>Novosibirsk, Russia, Aug. 2007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0392FC7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37028CB9" w14:textId="4DAFC949" w:rsidR="00E931CD" w:rsidRDefault="00E931CD" w:rsidP="00C36F0F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>presented at the</w:t>
      </w:r>
      <w:r w:rsidR="005F5F30">
        <w:t xml:space="preserve"> </w:t>
      </w:r>
      <w:r w:rsidRPr="00E931CD">
        <w:rPr>
          <w:rStyle w:val="JACoWReferenceItalicsChar"/>
          <w:i w:val="0"/>
        </w:rPr>
        <w:t>2</w:t>
      </w:r>
      <w:r w:rsidR="005F5F30">
        <w:rPr>
          <w:rStyle w:val="JACoWReferenceItalicsChar"/>
          <w:i w:val="0"/>
        </w:rPr>
        <w:t xml:space="preserve">8th Linear Accelerator Conf. </w:t>
      </w:r>
      <w:r w:rsidRPr="00E931CD">
        <w:rPr>
          <w:rStyle w:val="JACoWReferenceItalicsChar"/>
          <w:i w:val="0"/>
        </w:rPr>
        <w:t>(LINAC’16)</w:t>
      </w:r>
      <w:r w:rsidR="005F5F30">
        <w:t xml:space="preserve">, </w:t>
      </w:r>
      <w:r>
        <w:t>East Lansing, MI, USA, Sep. 2016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7DD75C9" w14:textId="16811221" w:rsidR="00E931CD" w:rsidRDefault="00E931CD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the </w:t>
      </w:r>
      <w:r w:rsidR="005F5F30">
        <w:rPr>
          <w:rStyle w:val="JACoWReferenceItalicsChar"/>
          <w:i w:val="0"/>
        </w:rPr>
        <w:t xml:space="preserve">27th Linear Accelerator Conf. </w:t>
      </w:r>
      <w:r w:rsidRPr="00E931CD">
        <w:rPr>
          <w:rStyle w:val="JACoWReferenceItalicsChar"/>
          <w:i w:val="0"/>
        </w:rPr>
        <w:t>(LINAC’14)</w:t>
      </w:r>
      <w:r w:rsidR="005F5F30">
        <w:t xml:space="preserve">, </w:t>
      </w:r>
      <w:r>
        <w:t>Geneva, Switzerland, Aug.-Sep. 2014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5FCA565" w14:textId="267E5C62" w:rsidR="00E931CD" w:rsidRDefault="00E931CD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  <w:t>presented at the</w:t>
      </w:r>
      <w:r w:rsidR="001D5AE2">
        <w:t xml:space="preserve"> </w:t>
      </w:r>
      <w:r w:rsidRPr="00E931CD">
        <w:rPr>
          <w:rStyle w:val="JACoWReferenceItalicsChar"/>
          <w:i w:val="0"/>
        </w:rPr>
        <w:t xml:space="preserve">26th </w:t>
      </w:r>
      <w:r w:rsidR="001D5AE2">
        <w:rPr>
          <w:rStyle w:val="JACoWReferenceItalicsChar"/>
          <w:i w:val="0"/>
        </w:rPr>
        <w:t xml:space="preserve">Linear Accelerator Conf. </w:t>
      </w:r>
      <w:r w:rsidRPr="00E931CD">
        <w:rPr>
          <w:rStyle w:val="JACoWReferenceItalicsChar"/>
          <w:i w:val="0"/>
        </w:rPr>
        <w:t>(LINAC’12)</w:t>
      </w:r>
      <w:r w:rsidR="001D5AE2">
        <w:t xml:space="preserve">, </w:t>
      </w:r>
      <w:r>
        <w:t>Tel Aviv, Israel, Sep. 2012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861D375" w14:textId="0CEA9107" w:rsidR="00E931CD" w:rsidRDefault="00E931CD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  <w:t>presented at the</w:t>
      </w:r>
      <w:r w:rsidR="001D5AE2">
        <w:t xml:space="preserve"> </w:t>
      </w:r>
      <w:r w:rsidR="001D5AE2">
        <w:rPr>
          <w:rStyle w:val="JACoWReferenceItalicsChar"/>
          <w:i w:val="0"/>
        </w:rPr>
        <w:t xml:space="preserve">25th Linear Accelerator Conf. </w:t>
      </w:r>
      <w:r w:rsidRPr="00E931CD">
        <w:rPr>
          <w:rStyle w:val="JACoWReferenceItalicsChar"/>
          <w:i w:val="0"/>
        </w:rPr>
        <w:t>(LINAC’10)</w:t>
      </w:r>
      <w:r w:rsidR="001D5AE2">
        <w:t xml:space="preserve">, </w:t>
      </w:r>
      <w:r>
        <w:t>Tsukuba, Japan, Sep. 2010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BF9F915" w14:textId="725D7302" w:rsidR="00E931CD" w:rsidRDefault="00E931CD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  <w:t>presented at the</w:t>
      </w:r>
      <w:r w:rsidR="00D70048">
        <w:t xml:space="preserve"> </w:t>
      </w:r>
      <w:r w:rsidRPr="00E931CD">
        <w:rPr>
          <w:rStyle w:val="JACoWReferenceItalicsChar"/>
          <w:i w:val="0"/>
        </w:rPr>
        <w:t>24th Linear Accelerator</w:t>
      </w:r>
      <w:r w:rsidR="00D70048">
        <w:rPr>
          <w:rStyle w:val="JACoWReferenceItalicsChar"/>
          <w:i w:val="0"/>
        </w:rPr>
        <w:t xml:space="preserve"> Conf. </w:t>
      </w:r>
      <w:r w:rsidRPr="00E931CD">
        <w:rPr>
          <w:rStyle w:val="JACoWReferenceItalicsChar"/>
          <w:i w:val="0"/>
        </w:rPr>
        <w:t>(LINAC’08)</w:t>
      </w:r>
      <w:r w:rsidR="00D70048">
        <w:t xml:space="preserve">, </w:t>
      </w:r>
      <w:r>
        <w:t>Victoria, Canada, Sep.-Oct. 2008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FD582B4" w14:textId="44178802" w:rsidR="00E931CD" w:rsidRDefault="00E931CD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  <w:t>presented at the</w:t>
      </w:r>
      <w:r w:rsidR="00D70048">
        <w:t xml:space="preserve"> </w:t>
      </w:r>
      <w:r w:rsidR="00D70048">
        <w:rPr>
          <w:rStyle w:val="JACoWReferenceItalicsChar"/>
          <w:i w:val="0"/>
        </w:rPr>
        <w:t xml:space="preserve">23rd Linear Accelerator Conf. </w:t>
      </w:r>
      <w:r w:rsidRPr="00E931CD">
        <w:rPr>
          <w:rStyle w:val="JACoWReferenceItalicsChar"/>
          <w:i w:val="0"/>
        </w:rPr>
        <w:t>(LINAC’06)</w:t>
      </w:r>
      <w:r w:rsidR="00D70048">
        <w:t xml:space="preserve">, </w:t>
      </w:r>
      <w:r>
        <w:t>Knoxville, TN, USA, Aug. 2006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D0418C4" w14:textId="02E80D4E" w:rsidR="00E931CD" w:rsidRDefault="00E931CD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7]</w:t>
      </w:r>
      <w:r>
        <w:tab/>
        <w:t>presented at the</w:t>
      </w:r>
      <w:r w:rsidRPr="00E02F1A">
        <w:rPr>
          <w:i/>
        </w:rPr>
        <w:t xml:space="preserve"> </w:t>
      </w:r>
      <w:r w:rsidRPr="00E931CD">
        <w:rPr>
          <w:rStyle w:val="JACoWReferenceItalicsChar"/>
          <w:i w:val="0"/>
        </w:rPr>
        <w:t xml:space="preserve">22nd Linear Accelerator </w:t>
      </w:r>
      <w:r w:rsidR="00D70048">
        <w:rPr>
          <w:rStyle w:val="JACoWReferenceItalicsChar"/>
          <w:i w:val="0"/>
        </w:rPr>
        <w:t xml:space="preserve">Conf. </w:t>
      </w:r>
      <w:r w:rsidRPr="00E931CD">
        <w:rPr>
          <w:rStyle w:val="JACoWReferenceItalicsChar"/>
          <w:i w:val="0"/>
        </w:rPr>
        <w:t>(LINAC’04)</w:t>
      </w:r>
      <w:r w:rsidR="00D70048">
        <w:t xml:space="preserve">, </w:t>
      </w:r>
      <w:r>
        <w:t>Lübeck, Germany, Aug. 2004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1370E43" w14:textId="39191800" w:rsidR="00E931CD" w:rsidRDefault="00E931CD" w:rsidP="001709D2">
      <w:pPr>
        <w:pStyle w:val="JACoWReferencewhen9Refs"/>
        <w:rPr>
          <w:rStyle w:val="JACoWReferenceurldoiChar"/>
        </w:rPr>
      </w:pPr>
      <w:r w:rsidRPr="00456F32">
        <w:lastRenderedPageBreak/>
        <w:t>[</w:t>
      </w:r>
      <w:r>
        <w:t>8]</w:t>
      </w:r>
      <w:r>
        <w:tab/>
        <w:t>presented at the</w:t>
      </w:r>
      <w:r w:rsidRPr="00E02F1A">
        <w:t xml:space="preserve"> </w:t>
      </w:r>
      <w:r w:rsidR="00717D44">
        <w:rPr>
          <w:rStyle w:val="JACoWReferenceItalicsChar"/>
          <w:i w:val="0"/>
        </w:rPr>
        <w:t xml:space="preserve">21st Linear Accelerator Conf. </w:t>
      </w:r>
      <w:r w:rsidRPr="00E931CD">
        <w:rPr>
          <w:rStyle w:val="JACoWReferenceItalicsChar"/>
          <w:i w:val="0"/>
        </w:rPr>
        <w:t>(LINAC’02)</w:t>
      </w:r>
      <w:r w:rsidR="00717D44">
        <w:t xml:space="preserve">, </w:t>
      </w:r>
      <w:r>
        <w:t>Gyeongju, Korea, Aug. 2002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82B124E" w14:textId="62E888D7" w:rsidR="00E931CD" w:rsidRDefault="00E931CD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9]</w:t>
      </w:r>
      <w:r>
        <w:tab/>
        <w:t>presented at the</w:t>
      </w:r>
      <w:r w:rsidR="00717D44">
        <w:t xml:space="preserve"> </w:t>
      </w:r>
      <w:r w:rsidRPr="00E931CD">
        <w:rPr>
          <w:rStyle w:val="JACoWReferenceItalicsChar"/>
          <w:i w:val="0"/>
        </w:rPr>
        <w:t>20th Li</w:t>
      </w:r>
      <w:r w:rsidR="00BA05A8">
        <w:rPr>
          <w:rStyle w:val="JACoWReferenceItalicsChar"/>
          <w:i w:val="0"/>
        </w:rPr>
        <w:t xml:space="preserve">near Accelerator </w:t>
      </w:r>
      <w:r w:rsidR="00717D44">
        <w:rPr>
          <w:rStyle w:val="JACoWReferenceItalicsChar"/>
          <w:i w:val="0"/>
        </w:rPr>
        <w:t xml:space="preserve">Conf. </w:t>
      </w:r>
      <w:r w:rsidRPr="00E931CD">
        <w:rPr>
          <w:rStyle w:val="JACoWReferenceItalicsChar"/>
          <w:i w:val="0"/>
        </w:rPr>
        <w:t>(LINAC’00)</w:t>
      </w:r>
      <w:r w:rsidR="00717D44">
        <w:t xml:space="preserve">, </w:t>
      </w:r>
      <w:r>
        <w:t>Monterey, CA, USA, Aug. 2000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BC9E5D6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4976933" w14:textId="3165E4F8" w:rsidR="00B339BC" w:rsidRDefault="00B339BC" w:rsidP="00C36F0F">
      <w:pPr>
        <w:pStyle w:val="JACoWReferencewhen9Refs"/>
        <w:rPr>
          <w:rStyle w:val="JACoWReferenceurldoiChar"/>
        </w:rPr>
      </w:pPr>
      <w:r>
        <w:t>[</w:t>
      </w:r>
      <w:r w:rsidRPr="00456F32">
        <w:t>1</w:t>
      </w:r>
      <w:r>
        <w:t>]</w:t>
      </w:r>
      <w:r>
        <w:tab/>
      </w:r>
      <w:r w:rsidR="006C42E1">
        <w:t>presented at 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5th Int. </w:t>
      </w:r>
      <w:r w:rsidR="001B0BBF">
        <w:rPr>
          <w:rStyle w:val="JACoWReferenceItalicsChar"/>
          <w:i w:val="0"/>
        </w:rPr>
        <w:t xml:space="preserve">Beam Instrumentation Conf. </w:t>
      </w:r>
      <w:r w:rsidRPr="006C42E1">
        <w:rPr>
          <w:rStyle w:val="JACoWReferenceItalicsChar"/>
          <w:i w:val="0"/>
        </w:rPr>
        <w:t>(IBIC’16)</w:t>
      </w:r>
      <w:r w:rsidR="00013BDA">
        <w:t xml:space="preserve">, </w:t>
      </w:r>
      <w:r>
        <w:t>Barcelona, Spain, Sep. 2016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0FAB8074" w14:textId="37B5A964" w:rsidR="00B339BC" w:rsidRDefault="00B339BC" w:rsidP="001709D2">
      <w:pPr>
        <w:pStyle w:val="JACoWReferencewhen9Refs"/>
        <w:rPr>
          <w:rStyle w:val="JACoWReferenceurldoiChar"/>
        </w:rPr>
      </w:pPr>
      <w:r>
        <w:t>[2]</w:t>
      </w:r>
      <w:r>
        <w:tab/>
      </w:r>
      <w:r w:rsidR="006C42E1">
        <w:t xml:space="preserve">presented at </w:t>
      </w:r>
      <w:r w:rsidR="006C42E1" w:rsidRPr="006C42E1">
        <w:t>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4th Int. Beam Instrumentation </w:t>
      </w:r>
      <w:r w:rsidR="001B0BBF">
        <w:rPr>
          <w:rStyle w:val="JACoWReferenceItalicsChar"/>
          <w:i w:val="0"/>
        </w:rPr>
        <w:t xml:space="preserve">Conf. </w:t>
      </w:r>
      <w:r w:rsidRPr="006C42E1">
        <w:rPr>
          <w:rStyle w:val="JACoWReferenceItalicsChar"/>
          <w:i w:val="0"/>
        </w:rPr>
        <w:t>(IBIC’15)</w:t>
      </w:r>
      <w:r w:rsidR="00013BDA">
        <w:t xml:space="preserve">, </w:t>
      </w:r>
      <w:r>
        <w:t>Melbourne, Australia, Sep. 2015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416B9B16" w14:textId="70D247BC" w:rsidR="00B339BC" w:rsidRDefault="00B339BC" w:rsidP="001709D2">
      <w:pPr>
        <w:pStyle w:val="JACoWReferencewhen9Refs"/>
        <w:rPr>
          <w:rStyle w:val="JACoWReferenceurldoiChar"/>
        </w:rPr>
      </w:pPr>
      <w:r>
        <w:t>[3]</w:t>
      </w:r>
      <w:r>
        <w:tab/>
      </w:r>
      <w:r w:rsidR="006C42E1">
        <w:t>presented at 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3rd Int. </w:t>
      </w:r>
      <w:r w:rsidR="001B0BBF">
        <w:rPr>
          <w:rStyle w:val="JACoWReferenceItalicsChar"/>
          <w:i w:val="0"/>
        </w:rPr>
        <w:t xml:space="preserve">Beam Instrumentation Conf. </w:t>
      </w:r>
      <w:r w:rsidRPr="006C42E1">
        <w:rPr>
          <w:rStyle w:val="JACoWReferenceItalicsChar"/>
          <w:i w:val="0"/>
        </w:rPr>
        <w:t>(IBIC’14)</w:t>
      </w:r>
      <w:r w:rsidR="00013BDA">
        <w:t xml:space="preserve">, </w:t>
      </w:r>
      <w:r>
        <w:t>Monterey, CA, USA, Sep. 2014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582976A1" w14:textId="67FECED5" w:rsidR="00B339BC" w:rsidRDefault="00B339BC" w:rsidP="001709D2">
      <w:pPr>
        <w:pStyle w:val="JACoWReferencewhen9Refs"/>
        <w:rPr>
          <w:rStyle w:val="JACoWReferenceurldoiChar"/>
        </w:rPr>
      </w:pPr>
      <w:r>
        <w:t>[4]</w:t>
      </w:r>
      <w:r>
        <w:tab/>
      </w:r>
      <w:r w:rsidR="006C42E1">
        <w:t>presented at 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2nd Int. </w:t>
      </w:r>
      <w:r w:rsidR="001B0BBF">
        <w:rPr>
          <w:rStyle w:val="JACoWReferenceItalicsChar"/>
          <w:i w:val="0"/>
        </w:rPr>
        <w:t xml:space="preserve">Beam Instrumentation Conf. </w:t>
      </w:r>
      <w:r w:rsidRPr="006C42E1">
        <w:rPr>
          <w:rStyle w:val="JACoWReferenceItalicsChar"/>
          <w:i w:val="0"/>
        </w:rPr>
        <w:t>(IBIC’13)</w:t>
      </w:r>
      <w:r w:rsidR="00013BDA">
        <w:t xml:space="preserve">, </w:t>
      </w:r>
      <w:r>
        <w:t>Oxford, UK, Sep. 2013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49B8DDF2" w14:textId="2FC3DE2B" w:rsidR="00B339BC" w:rsidRDefault="00B339BC" w:rsidP="001709D2">
      <w:pPr>
        <w:pStyle w:val="JACoWReferencewhen9Refs"/>
        <w:rPr>
          <w:rStyle w:val="JACoWReferenceurldoiChar"/>
        </w:rPr>
      </w:pPr>
      <w:r>
        <w:t>[5]</w:t>
      </w:r>
      <w:r>
        <w:tab/>
      </w:r>
      <w:r w:rsidR="006C42E1">
        <w:t>presented at the</w:t>
      </w:r>
      <w:r w:rsidR="00292D18">
        <w:t xml:space="preserve"> </w:t>
      </w:r>
      <w:r w:rsidRPr="006C42E1">
        <w:rPr>
          <w:rStyle w:val="JACoWReferenceItalicsChar"/>
          <w:i w:val="0"/>
        </w:rPr>
        <w:t xml:space="preserve">1st Int. </w:t>
      </w:r>
      <w:r w:rsidR="001B0BBF">
        <w:rPr>
          <w:rStyle w:val="JACoWReferenceItalicsChar"/>
          <w:i w:val="0"/>
        </w:rPr>
        <w:t>Beam Instrumentation Conf. (</w:t>
      </w:r>
      <w:r w:rsidRPr="006C42E1">
        <w:rPr>
          <w:rStyle w:val="JACoWReferenceItalicsChar"/>
          <w:i w:val="0"/>
        </w:rPr>
        <w:t>IBIC’12)</w:t>
      </w:r>
      <w:r w:rsidR="00013BDA">
        <w:t xml:space="preserve">, </w:t>
      </w:r>
      <w:r>
        <w:t>Tsukuba, Japan, Oct. 2012</w:t>
      </w:r>
      <w:r w:rsidRPr="00CC2149">
        <w:t xml:space="preserve">, </w:t>
      </w:r>
      <w:r w:rsidR="006C42E1">
        <w:t>paper XXXXXX, unpublished</w:t>
      </w:r>
      <w:r>
        <w:rPr>
          <w:rStyle w:val="JACoWReferenceurldoiChar"/>
        </w:rPr>
        <w:t>.</w:t>
      </w:r>
    </w:p>
    <w:p w14:paraId="2D0DD34A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1171A287" w14:textId="69A6BEB2" w:rsidR="005611AB" w:rsidRDefault="005611AB" w:rsidP="00C36F0F">
      <w:pPr>
        <w:pStyle w:val="JACoWReferencewhen9Refs"/>
        <w:rPr>
          <w:rStyle w:val="JACoWReferenceurldoiChar"/>
        </w:rPr>
      </w:pPr>
      <w:r w:rsidRPr="00456F32">
        <w:t>[</w:t>
      </w:r>
      <w:r>
        <w:t>1]</w:t>
      </w:r>
      <w:r>
        <w:tab/>
        <w:t xml:space="preserve">presented at the </w:t>
      </w:r>
      <w:r w:rsidRPr="005611AB">
        <w:rPr>
          <w:rStyle w:val="JACoWReferenceItalicsChar"/>
          <w:i w:val="0"/>
        </w:rPr>
        <w:t>4</w:t>
      </w:r>
      <w:r w:rsidRPr="005611AB">
        <w:rPr>
          <w:rStyle w:val="JACoWReferenceItalicsChar"/>
          <w:i w:val="0"/>
          <w:vertAlign w:val="superscript"/>
        </w:rPr>
        <w:t>th</w:t>
      </w:r>
      <w:r w:rsidRPr="005611AB">
        <w:rPr>
          <w:rStyle w:val="JACoWReferenceItalicsChar"/>
          <w:i w:val="0"/>
        </w:rPr>
        <w:t xml:space="preserve"> Asian Particle Accelerator Conf. (APAC’07)</w:t>
      </w:r>
      <w:r w:rsidRPr="00070E42">
        <w:t xml:space="preserve">, </w:t>
      </w:r>
      <w:r>
        <w:t>Indore, India, Jan.-Feb. 2007</w:t>
      </w:r>
      <w:r w:rsidRPr="00CC2149">
        <w:t xml:space="preserve">, </w:t>
      </w:r>
      <w:r>
        <w:t xml:space="preserve">paper XXXXXX, </w:t>
      </w:r>
      <w:r w:rsidR="00A56FF8">
        <w:t>unpublished.</w:t>
      </w:r>
    </w:p>
    <w:p w14:paraId="4F74C06D" w14:textId="781AF3E5" w:rsidR="005611AB" w:rsidRDefault="005611AB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070E42">
        <w:t xml:space="preserve">presented at the </w:t>
      </w:r>
      <w:r w:rsidRPr="00070E42">
        <w:rPr>
          <w:rStyle w:val="JACoWReferenceItalicsChar"/>
          <w:i w:val="0"/>
        </w:rPr>
        <w:t>3</w:t>
      </w:r>
      <w:r w:rsidRPr="00070E42">
        <w:rPr>
          <w:rStyle w:val="JACoWReferenceItalicsChar"/>
          <w:i w:val="0"/>
          <w:vertAlign w:val="superscript"/>
        </w:rPr>
        <w:t>rd</w:t>
      </w:r>
      <w:r w:rsidRPr="00070E42">
        <w:rPr>
          <w:rStyle w:val="JACoWReferenceItalicsChar"/>
          <w:i w:val="0"/>
        </w:rPr>
        <w:t xml:space="preserve"> Asian Particle Accelerator Conf. (APAC’04)</w:t>
      </w:r>
      <w:r w:rsidRPr="00070E42">
        <w:t xml:space="preserve">, </w:t>
      </w:r>
      <w:r>
        <w:t>Gyeongju, Korea, Mar. 2004</w:t>
      </w:r>
      <w:r w:rsidRPr="00CC2149">
        <w:t xml:space="preserve">, </w:t>
      </w:r>
      <w:r>
        <w:t xml:space="preserve">paper XXXXXX, </w:t>
      </w:r>
      <w:r w:rsidR="00A56FF8">
        <w:t>unpublished</w:t>
      </w:r>
      <w:r>
        <w:rPr>
          <w:rStyle w:val="JACoWReferenceurldoiChar"/>
        </w:rPr>
        <w:t>.</w:t>
      </w:r>
    </w:p>
    <w:p w14:paraId="4D06F5F4" w14:textId="019A242A" w:rsidR="005611AB" w:rsidRDefault="005611AB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E80787">
        <w:t xml:space="preserve">presented at the </w:t>
      </w:r>
      <w:r w:rsidRPr="00E80787">
        <w:rPr>
          <w:rStyle w:val="JACoWReferenceItalicsChar"/>
          <w:i w:val="0"/>
        </w:rPr>
        <w:t>2</w:t>
      </w:r>
      <w:r w:rsidRPr="00E80787">
        <w:rPr>
          <w:rStyle w:val="JACoWReferenceItalicsChar"/>
          <w:i w:val="0"/>
          <w:vertAlign w:val="superscript"/>
        </w:rPr>
        <w:t>nd</w:t>
      </w:r>
      <w:r w:rsidRPr="00E80787">
        <w:rPr>
          <w:rStyle w:val="JACoWReferenceItalicsChar"/>
          <w:i w:val="0"/>
        </w:rPr>
        <w:t xml:space="preserve"> Asian Particle Accelerator Conf. (APAC’01)</w:t>
      </w:r>
      <w:r w:rsidRPr="00E80787">
        <w:t xml:space="preserve">, </w:t>
      </w:r>
      <w:r>
        <w:t>Beijing, China, Sep. 2001</w:t>
      </w:r>
      <w:r w:rsidRPr="00CC2149">
        <w:t xml:space="preserve">, </w:t>
      </w:r>
      <w:r>
        <w:t xml:space="preserve">paper XXXXXX, </w:t>
      </w:r>
      <w:r w:rsidR="00A56FF8">
        <w:t>unpublished</w:t>
      </w:r>
      <w:r>
        <w:rPr>
          <w:rStyle w:val="JACoWReferenceurldoiChar"/>
        </w:rPr>
        <w:t>.</w:t>
      </w:r>
    </w:p>
    <w:p w14:paraId="3CEE9917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5D2842A3" w14:textId="6902642F" w:rsidR="00A56FF8" w:rsidRDefault="00A56FF8" w:rsidP="00C36F0F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18th Int. Conf. RF Superconductivity (SRF’17)</w:t>
      </w:r>
      <w:r w:rsidRPr="001F6F39">
        <w:t>,</w:t>
      </w:r>
      <w:r w:rsidR="001F6F39">
        <w:t xml:space="preserve"> </w:t>
      </w:r>
      <w:r>
        <w:t>Lanzhou, China, Jul. 2017</w:t>
      </w:r>
      <w:r w:rsidRPr="00CC2149">
        <w:t xml:space="preserve">, </w:t>
      </w:r>
      <w:r w:rsidR="00BE4092">
        <w:t>paper XXXXXX, unpublished.</w:t>
      </w:r>
    </w:p>
    <w:p w14:paraId="6C91611F" w14:textId="52825638" w:rsidR="00A56FF8" w:rsidRDefault="00A56FF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17th Int. Conf. RF Superconductivity (SRF’15)</w:t>
      </w:r>
      <w:r w:rsidRPr="00BE4092">
        <w:t xml:space="preserve">, </w:t>
      </w:r>
      <w:r>
        <w:t>Whistler, Canada, Sep. 2015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2047D069" w14:textId="79CEE81C" w:rsidR="00A56FF8" w:rsidRDefault="00A56FF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BE4092">
        <w:t xml:space="preserve">presented </w:t>
      </w:r>
      <w:r w:rsidR="00BE4092" w:rsidRPr="00BE4092">
        <w:t xml:space="preserve">at the </w:t>
      </w:r>
      <w:r w:rsidRPr="00BE4092">
        <w:rPr>
          <w:rStyle w:val="JACoWReferenceItalicsChar"/>
          <w:i w:val="0"/>
        </w:rPr>
        <w:t>16th Int. Conf. RF Superconductivity (SRF’13)</w:t>
      </w:r>
      <w:r w:rsidRPr="006A15E7">
        <w:t>,</w:t>
      </w:r>
      <w:r w:rsidRPr="00BE4092">
        <w:t xml:space="preserve"> </w:t>
      </w:r>
      <w:r>
        <w:t>Paris, France, Sep. 2013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7E130037" w14:textId="06BD9311" w:rsidR="00A56FF8" w:rsidRDefault="00A56FF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15th Int. Conf. RF Superconductivity (SRF’11)</w:t>
      </w:r>
      <w:r w:rsidRPr="00BE4092">
        <w:t xml:space="preserve">, </w:t>
      </w:r>
      <w:r>
        <w:t>Chicago, IL, USA, Jul. 2011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39FC4766" w14:textId="021D49E6" w:rsidR="00A56FF8" w:rsidRDefault="00A56FF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14th Int. Conf. RF Superconductivity (SRF’09)</w:t>
      </w:r>
      <w:r w:rsidRPr="000313B1">
        <w:t xml:space="preserve">, </w:t>
      </w:r>
      <w:r>
        <w:t>Berlin, Germany, Sep. 2009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1E4BF2FE" w14:textId="29E403A2" w:rsidR="00A56FF8" w:rsidRDefault="00A56FF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</w:r>
      <w:r w:rsidR="00BE4092">
        <w:t xml:space="preserve">presented at the </w:t>
      </w:r>
      <w:r w:rsidRPr="00BE4092">
        <w:rPr>
          <w:rStyle w:val="JACoWReferenceItalicsChar"/>
          <w:i w:val="0"/>
        </w:rPr>
        <w:t>13th Int. Conf. RF Superconductivity (SRF’07</w:t>
      </w:r>
      <w:r w:rsidRPr="006E0928">
        <w:rPr>
          <w:rStyle w:val="JACoWReferenceItalicsChar"/>
          <w:i w:val="0"/>
        </w:rPr>
        <w:t>)</w:t>
      </w:r>
      <w:r w:rsidRPr="007743D7">
        <w:t>, Beijing</w:t>
      </w:r>
      <w:r>
        <w:t>, China, Oct. 2007</w:t>
      </w:r>
      <w:r w:rsidRPr="00CC2149">
        <w:t xml:space="preserve">, </w:t>
      </w:r>
      <w:r>
        <w:t xml:space="preserve">paper XXXXXX, </w:t>
      </w:r>
      <w:r w:rsidR="00BE4092">
        <w:t>unpublished</w:t>
      </w:r>
      <w:r>
        <w:rPr>
          <w:rStyle w:val="JACoWReferenceurldoiChar"/>
        </w:rPr>
        <w:t>.</w:t>
      </w:r>
    </w:p>
    <w:p w14:paraId="62B5B311" w14:textId="6C4A8E91" w:rsidR="00A56FF8" w:rsidRDefault="00A56FF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7]</w:t>
      </w:r>
      <w:r>
        <w:tab/>
      </w:r>
      <w:r w:rsidR="0058735D">
        <w:t xml:space="preserve">presented at the </w:t>
      </w:r>
      <w:r w:rsidRPr="0058735D">
        <w:rPr>
          <w:rStyle w:val="JACoWReferenceItalicsChar"/>
          <w:i w:val="0"/>
        </w:rPr>
        <w:t>12th Int. Conf. RF Superconductivity (SRF’05)</w:t>
      </w:r>
      <w:r w:rsidRPr="007743D7">
        <w:t xml:space="preserve">, </w:t>
      </w:r>
      <w:r>
        <w:t>Ithaca, NY, USA, Jul. 2005</w:t>
      </w:r>
      <w:r w:rsidRPr="00CC2149">
        <w:t xml:space="preserve">, </w:t>
      </w:r>
      <w:r>
        <w:t xml:space="preserve">paper XXXXXX, </w:t>
      </w:r>
      <w:r w:rsidR="0058735D">
        <w:t>unpublished</w:t>
      </w:r>
      <w:r>
        <w:rPr>
          <w:rStyle w:val="JACoWReferenceurldoiChar"/>
        </w:rPr>
        <w:t>.</w:t>
      </w:r>
    </w:p>
    <w:p w14:paraId="6FA3873D" w14:textId="075651B0" w:rsidR="00A56FF8" w:rsidRDefault="00A56FF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8]</w:t>
      </w:r>
      <w:r>
        <w:tab/>
      </w:r>
      <w:r w:rsidR="0058735D">
        <w:t xml:space="preserve">presented at the </w:t>
      </w:r>
      <w:r w:rsidRPr="0058735D">
        <w:rPr>
          <w:rStyle w:val="JACoWReferenceItalicsChar"/>
          <w:i w:val="0"/>
        </w:rPr>
        <w:t>11th Workshop RF Superconductivity (SRF’03)</w:t>
      </w:r>
      <w:r w:rsidRPr="0058735D">
        <w:t xml:space="preserve">, </w:t>
      </w:r>
      <w:r>
        <w:t>Lübeck, Germany, Sep. 2003</w:t>
      </w:r>
      <w:r w:rsidRPr="00CC2149">
        <w:t xml:space="preserve">, </w:t>
      </w:r>
      <w:r>
        <w:t xml:space="preserve">paper XXXXXX, </w:t>
      </w:r>
      <w:r w:rsidR="0058735D">
        <w:t>unpublished</w:t>
      </w:r>
      <w:r>
        <w:rPr>
          <w:rStyle w:val="JACoWReferenceurldoiChar"/>
        </w:rPr>
        <w:t>.</w:t>
      </w:r>
    </w:p>
    <w:p w14:paraId="6F8816DC" w14:textId="1DA6EBAF" w:rsidR="00A56FF8" w:rsidRDefault="00A56FF8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9]</w:t>
      </w:r>
      <w:r>
        <w:tab/>
      </w:r>
      <w:r w:rsidR="0058735D">
        <w:t xml:space="preserve">presented at the </w:t>
      </w:r>
      <w:r w:rsidRPr="0058735D">
        <w:rPr>
          <w:rStyle w:val="JACoWReferenceItalicsChar"/>
          <w:i w:val="0"/>
        </w:rPr>
        <w:t>10th Workshop RF Superconductivity (SRF’01)</w:t>
      </w:r>
      <w:r w:rsidRPr="007743D7">
        <w:t xml:space="preserve">, </w:t>
      </w:r>
      <w:r>
        <w:t>Tsukuba, Japan, Sep. 2001</w:t>
      </w:r>
      <w:r w:rsidRPr="00CC2149">
        <w:t xml:space="preserve">, </w:t>
      </w:r>
      <w:r>
        <w:t xml:space="preserve">paper XXXXXX, </w:t>
      </w:r>
      <w:r w:rsidR="0058735D">
        <w:t>unpublished</w:t>
      </w:r>
      <w:r>
        <w:rPr>
          <w:rStyle w:val="JACoWReferenceurldoiChar"/>
        </w:rPr>
        <w:t>.</w:t>
      </w:r>
    </w:p>
    <w:p w14:paraId="1BCA4103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6C0CCCCC" w14:textId="6117FA80" w:rsidR="00473313" w:rsidRDefault="00473313" w:rsidP="00C36F0F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</w:r>
      <w:r w:rsidR="00D80C85">
        <w:t xml:space="preserve">presented at the </w:t>
      </w:r>
      <w:r w:rsidRPr="00D80C85">
        <w:rPr>
          <w:rStyle w:val="JACoWReferenceItalicsChar"/>
          <w:i w:val="0"/>
        </w:rPr>
        <w:t>10th European Workshop on Beam Diagnostics and Instrumentation for Particle Accelerators (DIPAC’11)</w:t>
      </w:r>
      <w:r w:rsidRPr="00D80C85">
        <w:t xml:space="preserve">, </w:t>
      </w:r>
      <w:r>
        <w:t>Hamburg, Germany, May 2011,</w:t>
      </w:r>
      <w:r w:rsidRPr="00CC2149">
        <w:t xml:space="preserve"> </w:t>
      </w:r>
      <w:r>
        <w:t xml:space="preserve">paper XXXXXX, </w:t>
      </w:r>
      <w:r w:rsidR="00D80C85">
        <w:t>unpublished</w:t>
      </w:r>
      <w:r>
        <w:t>.</w:t>
      </w:r>
    </w:p>
    <w:p w14:paraId="4219A59F" w14:textId="229C89B5" w:rsidR="00473313" w:rsidRDefault="00473313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</w:r>
      <w:r w:rsidR="00D80C85">
        <w:t xml:space="preserve">presented at the </w:t>
      </w:r>
      <w:r w:rsidRPr="00D80C85">
        <w:rPr>
          <w:rStyle w:val="JACoWReferenceItalicsChar"/>
          <w:i w:val="0"/>
        </w:rPr>
        <w:t>9th European Workshop on Beam Diagnostics and Instrumentation for Particle Accelerators (DIPAC’09)</w:t>
      </w:r>
      <w:r w:rsidRPr="00CC2149">
        <w:t xml:space="preserve">, </w:t>
      </w:r>
      <w:r>
        <w:t>Basel, Switzerland, May 2009,</w:t>
      </w:r>
      <w:r w:rsidRPr="00CC2149">
        <w:t xml:space="preserve"> </w:t>
      </w:r>
      <w:r>
        <w:t xml:space="preserve">paper XXXXXX, </w:t>
      </w:r>
      <w:r w:rsidR="00D80C85">
        <w:t>unpublished</w:t>
      </w:r>
      <w:r>
        <w:t>.</w:t>
      </w:r>
    </w:p>
    <w:p w14:paraId="6CF393CF" w14:textId="600FEE0F" w:rsidR="00473313" w:rsidRDefault="00473313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</w:r>
      <w:r w:rsidR="00D80C85">
        <w:t xml:space="preserve">presented at the </w:t>
      </w:r>
      <w:r w:rsidRPr="00D80C85">
        <w:rPr>
          <w:rStyle w:val="JACoWReferenceItalicsChar"/>
          <w:i w:val="0"/>
        </w:rPr>
        <w:t>8th European Workshop on Beam Diagnostics and Instrumentation for Particle Accelerators (DIPAC’07)</w:t>
      </w:r>
      <w:r w:rsidRPr="00CC2149">
        <w:t xml:space="preserve">, </w:t>
      </w:r>
      <w:r>
        <w:t>Venice, Italy, May 2007,</w:t>
      </w:r>
      <w:r w:rsidRPr="00CC2149">
        <w:t xml:space="preserve"> </w:t>
      </w:r>
      <w:r>
        <w:t xml:space="preserve">paper XXXXXX, </w:t>
      </w:r>
      <w:r w:rsidR="00D80C85">
        <w:t>unpublished</w:t>
      </w:r>
      <w:r>
        <w:t>.</w:t>
      </w:r>
    </w:p>
    <w:p w14:paraId="577A5E3D" w14:textId="7EC80DAF" w:rsidR="00473313" w:rsidRDefault="00473313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</w:r>
      <w:r w:rsidR="00D80C85">
        <w:t xml:space="preserve">presented at the </w:t>
      </w:r>
      <w:r w:rsidRPr="00D80C85">
        <w:rPr>
          <w:rStyle w:val="JACoWReferenceItalicsChar"/>
          <w:i w:val="0"/>
        </w:rPr>
        <w:t>7th European Workshop on Beam Diagnostics and Instrumentation for Particle Accelerators (DIPAC’05)</w:t>
      </w:r>
      <w:r w:rsidRPr="00CC2149">
        <w:t xml:space="preserve">, </w:t>
      </w:r>
      <w:r>
        <w:t>Lyon, France, Jun. 2005,</w:t>
      </w:r>
      <w:r w:rsidRPr="00CC2149">
        <w:t xml:space="preserve"> </w:t>
      </w:r>
      <w:r>
        <w:t xml:space="preserve">paper XXXXXX, </w:t>
      </w:r>
      <w:r w:rsidR="00D80C85">
        <w:t>unpublished</w:t>
      </w:r>
      <w:r>
        <w:t>.</w:t>
      </w:r>
    </w:p>
    <w:p w14:paraId="0C7E35B0" w14:textId="62D438E9" w:rsidR="00473313" w:rsidRDefault="00473313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</w:r>
      <w:r w:rsidR="009171D3">
        <w:t xml:space="preserve">presented at the </w:t>
      </w:r>
      <w:r w:rsidRPr="009171D3">
        <w:rPr>
          <w:rStyle w:val="JACoWReferenceItalicsChar"/>
          <w:i w:val="0"/>
        </w:rPr>
        <w:t>6th European Workshop on Beam Diagnostics and Instrumentation for Particle Accelerators (DIPAC’03)</w:t>
      </w:r>
      <w:r w:rsidRPr="00CC2149">
        <w:t xml:space="preserve">, </w:t>
      </w:r>
      <w:r>
        <w:t>Mainz, Germany, May 2003,</w:t>
      </w:r>
      <w:r w:rsidRPr="00CC2149">
        <w:t xml:space="preserve"> </w:t>
      </w:r>
      <w:r>
        <w:t xml:space="preserve">paper XXXXXX, </w:t>
      </w:r>
      <w:r w:rsidR="009171D3">
        <w:t>unpublished</w:t>
      </w:r>
      <w:r>
        <w:t>.</w:t>
      </w:r>
    </w:p>
    <w:p w14:paraId="6E2A3D81" w14:textId="68A33669" w:rsidR="009E00D3" w:rsidRDefault="00473313" w:rsidP="00C36F0F">
      <w:pPr>
        <w:pStyle w:val="JACoWReferencewhen9Refs"/>
      </w:pPr>
      <w:r w:rsidRPr="00456F32">
        <w:t>[</w:t>
      </w:r>
      <w:r>
        <w:t>6]</w:t>
      </w:r>
      <w:r>
        <w:tab/>
      </w:r>
      <w:r w:rsidR="009171D3">
        <w:t xml:space="preserve">presented at the </w:t>
      </w:r>
      <w:r w:rsidRPr="009171D3">
        <w:rPr>
          <w:rStyle w:val="JACoWReferenceItalicsChar"/>
          <w:i w:val="0"/>
        </w:rPr>
        <w:t>5th European Workshop on Beam Diagnostics and Instrumentation (DIPAC’01)</w:t>
      </w:r>
      <w:r w:rsidRPr="00CC2149">
        <w:t xml:space="preserve">, </w:t>
      </w:r>
      <w:r>
        <w:t>Grenoble, France, May 2001,</w:t>
      </w:r>
      <w:r w:rsidRPr="00CC2149">
        <w:t xml:space="preserve"> </w:t>
      </w:r>
      <w:r>
        <w:t xml:space="preserve">paper XXXXXX, </w:t>
      </w:r>
      <w:r w:rsidR="009171D3">
        <w:t>unpublished</w:t>
      </w:r>
      <w:r>
        <w:t>.</w:t>
      </w:r>
    </w:p>
    <w:p w14:paraId="6FF1F5D6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4AD1C73E" w14:textId="3C995196" w:rsidR="00A00131" w:rsidRPr="009E00D3" w:rsidRDefault="00A00131" w:rsidP="00C36F0F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9E00D3">
        <w:t>[1]</w:t>
      </w:r>
      <w:r w:rsidRPr="009E00D3">
        <w:tab/>
      </w:r>
      <w:r w:rsidR="003C714E" w:rsidRPr="009E00D3">
        <w:t xml:space="preserve">presented at the </w:t>
      </w:r>
      <w:r w:rsidRPr="009E00D3">
        <w:rPr>
          <w:rStyle w:val="JACoWReferenceItalicsChar"/>
          <w:rFonts w:cs="Times New Roman"/>
          <w:i w:val="0"/>
          <w:szCs w:val="24"/>
        </w:rPr>
        <w:t>21st Int. Conf. on Cyclotrons and their Applications (CYC’16)</w:t>
      </w:r>
      <w:r w:rsidRPr="009E00D3">
        <w:t xml:space="preserve">, Zurich, Switzerland, Sep. 2016, </w:t>
      </w:r>
      <w:r w:rsidR="003C714E" w:rsidRPr="009E00D3">
        <w:t>paper XXXXXX, unpublished.</w:t>
      </w:r>
    </w:p>
    <w:p w14:paraId="6CD56ACA" w14:textId="1F62E0C5" w:rsidR="00A00131" w:rsidRPr="009E00D3" w:rsidRDefault="00A00131" w:rsidP="009E00D3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9E00D3">
        <w:t>[2]</w:t>
      </w:r>
      <w:r w:rsidRPr="009E00D3">
        <w:tab/>
      </w:r>
      <w:r w:rsidR="003C714E" w:rsidRPr="009E00D3">
        <w:t xml:space="preserve">presented at the </w:t>
      </w:r>
      <w:r w:rsidRPr="009E00D3">
        <w:rPr>
          <w:rStyle w:val="JACoWReferenceItalicsChar"/>
          <w:rFonts w:cs="Times New Roman"/>
          <w:i w:val="0"/>
          <w:szCs w:val="24"/>
        </w:rPr>
        <w:t>20th Int. Conf. on Cyclotrons and their Applications (CYC’13)</w:t>
      </w:r>
      <w:r w:rsidRPr="009E00D3">
        <w:t xml:space="preserve">, Vancouver, Canada, Sep. 2013, paper XXXXXX, </w:t>
      </w:r>
      <w:r w:rsidR="003C714E" w:rsidRPr="009E00D3">
        <w:t>unpublished</w:t>
      </w:r>
      <w:r w:rsidRPr="009E00D3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526EBC58" w14:textId="4F418BF6" w:rsidR="00A00131" w:rsidRPr="009E00D3" w:rsidRDefault="00A00131" w:rsidP="009E00D3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9E00D3">
        <w:t>[3]</w:t>
      </w:r>
      <w:r w:rsidRPr="009E00D3">
        <w:tab/>
      </w:r>
      <w:r w:rsidR="00C12E78" w:rsidRPr="009E00D3">
        <w:t xml:space="preserve">presented at the </w:t>
      </w:r>
      <w:r w:rsidRPr="009E00D3">
        <w:rPr>
          <w:rStyle w:val="JACoWReferenceItalicsChar"/>
          <w:rFonts w:cs="Times New Roman"/>
          <w:i w:val="0"/>
          <w:szCs w:val="24"/>
        </w:rPr>
        <w:t>19th Int. Conf. on Cyclotrons and their Applications (CYC’10)</w:t>
      </w:r>
      <w:r w:rsidRPr="009E00D3">
        <w:t xml:space="preserve">, Lanzhou, China, Sep. 2010, paper XXXXXX, </w:t>
      </w:r>
      <w:r w:rsidR="00C12E78" w:rsidRPr="009E00D3">
        <w:t>unpublished</w:t>
      </w:r>
      <w:r w:rsidRPr="009E00D3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7D3C6AA2" w14:textId="120393EA" w:rsidR="00A00131" w:rsidRPr="009E00D3" w:rsidRDefault="00A00131" w:rsidP="009E00D3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9E00D3">
        <w:t>[4]</w:t>
      </w:r>
      <w:r w:rsidRPr="009E00D3">
        <w:tab/>
      </w:r>
      <w:r w:rsidR="00C12E78" w:rsidRPr="009E00D3">
        <w:t xml:space="preserve">presented at the </w:t>
      </w:r>
      <w:r w:rsidRPr="009E00D3">
        <w:rPr>
          <w:rStyle w:val="JACoWReferenceItalicsChar"/>
          <w:rFonts w:cs="Times New Roman"/>
          <w:i w:val="0"/>
          <w:szCs w:val="24"/>
        </w:rPr>
        <w:t>18th Int. Conf. on Cyclotrons and their Applications (CYC’07)</w:t>
      </w:r>
      <w:r w:rsidRPr="009E00D3">
        <w:t xml:space="preserve">, Giardini Naxos, Italy, Oct. 2007, paper XXXXXX, </w:t>
      </w:r>
      <w:r w:rsidR="00C12E78" w:rsidRPr="009E00D3">
        <w:t>unpublished</w:t>
      </w:r>
      <w:r w:rsidRPr="009E00D3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11D3D3EC" w14:textId="62B10125" w:rsidR="00A00131" w:rsidRPr="009E00D3" w:rsidRDefault="00A00131" w:rsidP="009E00D3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9E00D3">
        <w:t>[5]</w:t>
      </w:r>
      <w:r w:rsidRPr="009E00D3">
        <w:tab/>
      </w:r>
      <w:r w:rsidR="00C12E78" w:rsidRPr="009E00D3">
        <w:t xml:space="preserve">presented at the </w:t>
      </w:r>
      <w:r w:rsidRPr="009E00D3">
        <w:rPr>
          <w:rStyle w:val="JACoWReferenceItalicsChar"/>
          <w:rFonts w:cs="Times New Roman"/>
          <w:i w:val="0"/>
          <w:szCs w:val="24"/>
        </w:rPr>
        <w:t>17th Int. Conf. on Cyclotrons and their Applications (CYC’04)</w:t>
      </w:r>
      <w:r w:rsidRPr="009E00D3">
        <w:t xml:space="preserve">, Tokyo, Japan, Sep. 2004, paper XXXXXX, </w:t>
      </w:r>
      <w:r w:rsidR="00C12E78" w:rsidRPr="009E00D3">
        <w:t>unpublished</w:t>
      </w:r>
      <w:r w:rsidRPr="009E00D3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0675BD02" w14:textId="0FF3242F" w:rsidR="00A00131" w:rsidRDefault="00A00131" w:rsidP="009E00D3">
      <w:pPr>
        <w:pStyle w:val="JACoWReferencewhen9Refs"/>
        <w:rPr>
          <w:rStyle w:val="JACoWReferenceurldoiChar"/>
        </w:rPr>
      </w:pPr>
      <w:r w:rsidRPr="009E00D3">
        <w:t>[6]</w:t>
      </w:r>
      <w:r w:rsidRPr="009E00D3">
        <w:tab/>
      </w:r>
      <w:r w:rsidR="00C12E78" w:rsidRPr="009E00D3">
        <w:t xml:space="preserve">presented at the </w:t>
      </w:r>
      <w:r w:rsidRPr="009E00D3">
        <w:rPr>
          <w:rStyle w:val="JACoWReferenceItalicsChar"/>
          <w:rFonts w:cs="Times New Roman"/>
          <w:i w:val="0"/>
          <w:szCs w:val="24"/>
        </w:rPr>
        <w:t>16th Int. Conf. on Cyclotrons and their Applications (CYC’01)</w:t>
      </w:r>
      <w:r w:rsidRPr="009E00D3">
        <w:t>, East Lansing, MI, USA, May 2001, paper XXXXXX</w:t>
      </w:r>
      <w:r>
        <w:t xml:space="preserve">, </w:t>
      </w:r>
      <w:r w:rsidR="00C12E78">
        <w:t>unpublished</w:t>
      </w:r>
      <w:r>
        <w:rPr>
          <w:rStyle w:val="JACoWReferenceurldoiChar"/>
        </w:rPr>
        <w:t>.</w:t>
      </w:r>
    </w:p>
    <w:p w14:paraId="5223702A" w14:textId="77777777" w:rsidR="009E00D3" w:rsidRDefault="009E00D3" w:rsidP="009E00D3">
      <w:pPr>
        <w:pStyle w:val="JACoWBodyTextIndent"/>
        <w:ind w:firstLine="0"/>
        <w:rPr>
          <w:rStyle w:val="JACoWReferenceurldoiChar"/>
        </w:rPr>
      </w:pPr>
    </w:p>
    <w:p w14:paraId="586B5ACC" w14:textId="77777777" w:rsidR="00C36F0F" w:rsidRPr="008139AE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8139AE">
        <w:rPr>
          <w:lang w:val="en-CA"/>
        </w:rPr>
        <w:t>*</w:t>
      </w:r>
      <w:r w:rsidRPr="008139AE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4FC24CE5" w14:textId="77777777" w:rsidR="00473313" w:rsidRDefault="00473313" w:rsidP="005C2141">
      <w:pPr>
        <w:pStyle w:val="JACoWReference1-9when10Refs"/>
        <w:ind w:left="295"/>
        <w:rPr>
          <w:rStyle w:val="JACoWReferenceurldoiChar"/>
        </w:rPr>
      </w:pPr>
    </w:p>
    <w:p w14:paraId="117B7AF8" w14:textId="77777777" w:rsidR="005050AC" w:rsidRPr="00CC2149" w:rsidRDefault="005050AC" w:rsidP="005C2141">
      <w:pPr>
        <w:pStyle w:val="JACoWSubsectionHeading"/>
        <w:ind w:left="295" w:hanging="295"/>
      </w:pPr>
      <w:r w:rsidRPr="00CC2149">
        <w:t>Abbreviated Form</w:t>
      </w:r>
    </w:p>
    <w:p w14:paraId="7A504377" w14:textId="0C022639" w:rsidR="009C0416" w:rsidRDefault="009C0416" w:rsidP="001709D2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557B88">
        <w:rPr>
          <w:rStyle w:val="JACoWReferenceItalicsChar"/>
          <w:i w:val="0"/>
        </w:rPr>
        <w:t>IPAC’17</w:t>
      </w:r>
      <w:r w:rsidRPr="00557B88">
        <w:rPr>
          <w:i/>
        </w:rPr>
        <w:t>,</w:t>
      </w:r>
      <w:r w:rsidRPr="00CC2149">
        <w:t xml:space="preserve"> </w:t>
      </w:r>
      <w:r>
        <w:t>Copenhagen</w:t>
      </w:r>
      <w:r w:rsidRPr="00CC2149">
        <w:t xml:space="preserve">, </w:t>
      </w:r>
      <w:r>
        <w:t xml:space="preserve">Denmark, </w:t>
      </w:r>
      <w:r w:rsidRPr="00CC2149">
        <w:t>May 20</w:t>
      </w:r>
      <w:r>
        <w:t>17</w:t>
      </w:r>
      <w:r w:rsidRPr="00CC2149">
        <w:t>, p</w:t>
      </w:r>
      <w:r>
        <w:t xml:space="preserve">aper XXXXXX, unpublished.  </w:t>
      </w:r>
    </w:p>
    <w:p w14:paraId="743926CF" w14:textId="79C56154" w:rsidR="009C0416" w:rsidRDefault="009C0416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B47AB0">
        <w:rPr>
          <w:rStyle w:val="JACoWReferenceItalicsChar"/>
          <w:i w:val="0"/>
        </w:rPr>
        <w:t>IPAC’16</w:t>
      </w:r>
      <w:r w:rsidRPr="00B47AB0">
        <w:rPr>
          <w:i/>
        </w:rPr>
        <w:t>,</w:t>
      </w:r>
      <w:r w:rsidRPr="00CC2149">
        <w:t xml:space="preserve"> </w:t>
      </w:r>
      <w:r>
        <w:t xml:space="preserve">Busan, Korea, </w:t>
      </w:r>
      <w:r w:rsidRPr="00CC2149">
        <w:t>May 20</w:t>
      </w:r>
      <w:r>
        <w:t>16</w:t>
      </w:r>
      <w:r w:rsidRPr="00CC2149">
        <w:t xml:space="preserve">, </w:t>
      </w:r>
      <w:r>
        <w:t>paper XXXXXX, unpublished.</w:t>
      </w:r>
    </w:p>
    <w:p w14:paraId="4F92D9B2" w14:textId="6FA7D5B2" w:rsidR="009C0416" w:rsidRDefault="009C0416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B47AB0">
        <w:rPr>
          <w:rStyle w:val="JACoWReferenceItalicsChar"/>
          <w:i w:val="0"/>
        </w:rPr>
        <w:t>IPAC’15</w:t>
      </w:r>
      <w:r w:rsidRPr="00CC2149">
        <w:t xml:space="preserve">, </w:t>
      </w:r>
      <w:r>
        <w:t xml:space="preserve">Richmond, VA, USA </w:t>
      </w:r>
      <w:r w:rsidRPr="00CC2149">
        <w:t>May 20</w:t>
      </w:r>
      <w:r>
        <w:t>15</w:t>
      </w:r>
      <w:r w:rsidRPr="00CC2149">
        <w:t xml:space="preserve">, </w:t>
      </w:r>
      <w:r>
        <w:t>paper XXXXXX, unpublished.</w:t>
      </w:r>
    </w:p>
    <w:p w14:paraId="4FB65D4D" w14:textId="1D2073E3" w:rsidR="009C0416" w:rsidRDefault="009C0416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973F54">
        <w:rPr>
          <w:rStyle w:val="JACoWReferenceItalicsChar"/>
          <w:i w:val="0"/>
        </w:rPr>
        <w:t>IPAC’14</w:t>
      </w:r>
      <w:r w:rsidRPr="00CC2149">
        <w:t xml:space="preserve">, </w:t>
      </w:r>
      <w:r>
        <w:t>Dresden, Germany, Jun.</w:t>
      </w:r>
      <w:r w:rsidRPr="00CC2149">
        <w:t xml:space="preserve"> 20</w:t>
      </w:r>
      <w:r>
        <w:t>14</w:t>
      </w:r>
      <w:r w:rsidRPr="00CC2149">
        <w:t xml:space="preserve">, </w:t>
      </w:r>
      <w:r>
        <w:t>paper XXXXXX, unpublished.</w:t>
      </w:r>
    </w:p>
    <w:p w14:paraId="2226326F" w14:textId="55EB203A" w:rsidR="009C0416" w:rsidRDefault="009C0416" w:rsidP="001709D2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F4083A">
        <w:rPr>
          <w:rStyle w:val="JACoWReferenceItalicsChar"/>
          <w:i w:val="0"/>
        </w:rPr>
        <w:t>IPAC’13</w:t>
      </w:r>
      <w:r w:rsidRPr="00F4083A">
        <w:rPr>
          <w:i/>
        </w:rPr>
        <w:t>,</w:t>
      </w:r>
      <w:r w:rsidRPr="00CC2149">
        <w:t xml:space="preserve"> </w:t>
      </w:r>
      <w:r>
        <w:t xml:space="preserve">Shanghai, China, </w:t>
      </w:r>
      <w:r w:rsidRPr="00CC2149">
        <w:t>May 20</w:t>
      </w:r>
      <w:r>
        <w:t>13</w:t>
      </w:r>
      <w:r w:rsidRPr="00CC2149">
        <w:t xml:space="preserve">, </w:t>
      </w:r>
      <w:r>
        <w:t>paper XXXXXX, unpublished.</w:t>
      </w:r>
    </w:p>
    <w:p w14:paraId="2E698F89" w14:textId="1CE2AAEB" w:rsidR="009C0416" w:rsidRDefault="009C0416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  <w:t xml:space="preserve">presented at </w:t>
      </w:r>
      <w:r w:rsidRPr="00F4083A">
        <w:rPr>
          <w:rStyle w:val="JACoWReferenceItalicsChar"/>
          <w:i w:val="0"/>
        </w:rPr>
        <w:t>IPAC’12</w:t>
      </w:r>
      <w:r w:rsidRPr="00CC2149">
        <w:t xml:space="preserve">, </w:t>
      </w:r>
      <w:r>
        <w:t xml:space="preserve">New Orleans, LA, USA, </w:t>
      </w:r>
      <w:r w:rsidRPr="00CC2149">
        <w:t>May 20</w:t>
      </w:r>
      <w:r>
        <w:t>12</w:t>
      </w:r>
      <w:r w:rsidRPr="00CC2149">
        <w:t xml:space="preserve">, </w:t>
      </w:r>
      <w:r>
        <w:t>paper XXXXXX, unpublished.</w:t>
      </w:r>
    </w:p>
    <w:p w14:paraId="22B451FD" w14:textId="763A9670" w:rsidR="009C0416" w:rsidRDefault="009C0416" w:rsidP="000318D8">
      <w:pPr>
        <w:pStyle w:val="JACoWReferencewhen9Refs"/>
        <w:rPr>
          <w:rStyle w:val="JACoWReferenceurldoiChar"/>
        </w:rPr>
      </w:pPr>
      <w:r w:rsidRPr="00456F32">
        <w:lastRenderedPageBreak/>
        <w:t>[</w:t>
      </w:r>
      <w:r>
        <w:t>7]</w:t>
      </w:r>
      <w:r>
        <w:tab/>
        <w:t xml:space="preserve">presented at </w:t>
      </w:r>
      <w:r w:rsidRPr="00F4083A">
        <w:rPr>
          <w:rStyle w:val="JACoWReferenceItalicsChar"/>
          <w:i w:val="0"/>
        </w:rPr>
        <w:t>IPAC’11</w:t>
      </w:r>
      <w:r w:rsidRPr="00CC2149">
        <w:t xml:space="preserve">, </w:t>
      </w:r>
      <w:r>
        <w:t>San Sebastian, Spain, Sep.</w:t>
      </w:r>
      <w:r w:rsidRPr="00CC2149">
        <w:t xml:space="preserve"> 20</w:t>
      </w:r>
      <w:r>
        <w:t>11</w:t>
      </w:r>
      <w:r w:rsidRPr="00CC2149">
        <w:t xml:space="preserve">, </w:t>
      </w:r>
      <w:r>
        <w:t>paper XXXXXX, unpublished.</w:t>
      </w:r>
    </w:p>
    <w:p w14:paraId="7ABA1ADE" w14:textId="5D941FFD" w:rsidR="009C0416" w:rsidRDefault="009C0416" w:rsidP="000318D8">
      <w:pPr>
        <w:pStyle w:val="JACoWReferencewhen9Refs"/>
      </w:pPr>
      <w:r w:rsidRPr="00456F32">
        <w:t>[</w:t>
      </w:r>
      <w:r>
        <w:t>8]</w:t>
      </w:r>
      <w:r>
        <w:tab/>
        <w:t xml:space="preserve">presented at </w:t>
      </w:r>
      <w:r w:rsidRPr="00F4083A">
        <w:rPr>
          <w:rStyle w:val="JACoWReferenceItalicsChar"/>
          <w:i w:val="0"/>
        </w:rPr>
        <w:t>IPAC’10</w:t>
      </w:r>
      <w:r w:rsidRPr="00F4083A">
        <w:rPr>
          <w:i/>
        </w:rPr>
        <w:t>,</w:t>
      </w:r>
      <w:r w:rsidRPr="00CC2149">
        <w:t xml:space="preserve"> </w:t>
      </w:r>
      <w:r>
        <w:t xml:space="preserve">Kyoto, Japan, </w:t>
      </w:r>
      <w:r w:rsidRPr="00CC2149">
        <w:t>May 20</w:t>
      </w:r>
      <w:r>
        <w:t>10</w:t>
      </w:r>
      <w:r w:rsidRPr="00CC2149">
        <w:t xml:space="preserve">, </w:t>
      </w:r>
      <w:r>
        <w:t>paper XXXXXX, unpublished.</w:t>
      </w:r>
    </w:p>
    <w:p w14:paraId="2987193B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F624D05" w14:textId="78B7EC92" w:rsidR="00400691" w:rsidRPr="000318D8" w:rsidRDefault="00400691" w:rsidP="00C36F0F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0318D8">
        <w:t>[1]</w:t>
      </w:r>
      <w:r w:rsidRPr="000318D8">
        <w:tab/>
        <w:t xml:space="preserve">presented at </w:t>
      </w:r>
      <w:r w:rsidRPr="000318D8">
        <w:rPr>
          <w:rStyle w:val="JACoWReferenceItalicsChar"/>
          <w:rFonts w:cs="Times New Roman"/>
          <w:i w:val="0"/>
          <w:szCs w:val="24"/>
        </w:rPr>
        <w:t>NAPAC’16</w:t>
      </w:r>
      <w:r w:rsidRPr="000318D8">
        <w:t>, Chicago, IL, USA, Oct. 2016, paper XXXXXX, unpublished.</w:t>
      </w:r>
    </w:p>
    <w:p w14:paraId="693186AA" w14:textId="443EE4A4" w:rsidR="00400691" w:rsidRPr="000318D8" w:rsidRDefault="00400691" w:rsidP="000318D8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0318D8">
        <w:t>[2]</w:t>
      </w:r>
      <w:r w:rsidRPr="000318D8">
        <w:tab/>
        <w:t xml:space="preserve">presented </w:t>
      </w:r>
      <w:r w:rsidRPr="000318D8">
        <w:rPr>
          <w:rStyle w:val="JACoWReferenceItalicsChar"/>
          <w:rFonts w:cs="Times New Roman"/>
          <w:i w:val="0"/>
          <w:szCs w:val="24"/>
        </w:rPr>
        <w:t>NAPAC’13</w:t>
      </w:r>
      <w:r w:rsidRPr="000318D8">
        <w:t>, Pasadena, CA, USA, Sep.-Oct. 2013, paper XXXXXX, unpublished</w:t>
      </w:r>
      <w:r w:rsidRPr="000318D8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4DF22A2D" w14:textId="26B22ADF" w:rsidR="00400691" w:rsidRPr="000318D8" w:rsidRDefault="00400691" w:rsidP="000318D8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0318D8">
        <w:t>[3]</w:t>
      </w:r>
      <w:r w:rsidRPr="000318D8">
        <w:tab/>
        <w:t xml:space="preserve">presented at </w:t>
      </w:r>
      <w:r w:rsidRPr="000318D8">
        <w:rPr>
          <w:rStyle w:val="JACoWReferenceItalicsChar"/>
          <w:rFonts w:cs="Times New Roman"/>
          <w:i w:val="0"/>
          <w:szCs w:val="24"/>
        </w:rPr>
        <w:t>PAC’11</w:t>
      </w:r>
      <w:r w:rsidRPr="000318D8">
        <w:t>, New York, NY, USA, Mar.-Apr. 2011, paper XXXXXX, unpublished</w:t>
      </w:r>
    </w:p>
    <w:p w14:paraId="42FB86D7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60C2F4A6" w14:textId="6C67BF01" w:rsidR="00E42C3F" w:rsidRPr="000318D8" w:rsidRDefault="00E42C3F" w:rsidP="00C36F0F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0318D8">
        <w:t>[1]</w:t>
      </w:r>
      <w:r w:rsidRPr="000318D8">
        <w:tab/>
        <w:t xml:space="preserve">presented at </w:t>
      </w:r>
      <w:r w:rsidRPr="000318D8">
        <w:rPr>
          <w:rStyle w:val="JACoWReferenceItalicsChar"/>
          <w:rFonts w:cs="Times New Roman"/>
          <w:i w:val="0"/>
          <w:szCs w:val="24"/>
        </w:rPr>
        <w:t>PAC’09</w:t>
      </w:r>
      <w:r w:rsidRPr="000318D8">
        <w:t>, Vancouver, Canada, May 2009, paper XXXXXX, unpublished</w:t>
      </w:r>
      <w:r w:rsidRPr="000318D8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32306590" w14:textId="190DDD02" w:rsidR="00E42C3F" w:rsidRPr="000318D8" w:rsidRDefault="00E42C3F" w:rsidP="00FF5657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0318D8">
        <w:t>[2]</w:t>
      </w:r>
      <w:r w:rsidRPr="000318D8">
        <w:tab/>
        <w:t xml:space="preserve">presented at </w:t>
      </w:r>
      <w:r w:rsidRPr="000318D8">
        <w:rPr>
          <w:rStyle w:val="JACoWReferenceItalicsChar"/>
          <w:rFonts w:cs="Times New Roman"/>
          <w:i w:val="0"/>
          <w:szCs w:val="24"/>
        </w:rPr>
        <w:t>PAC’07</w:t>
      </w:r>
      <w:r w:rsidRPr="000318D8">
        <w:t xml:space="preserve">, </w:t>
      </w:r>
      <w:r w:rsidR="00131E90" w:rsidRPr="000318D8">
        <w:t xml:space="preserve">Albuquerque, NM, </w:t>
      </w:r>
      <w:r w:rsidR="00CD158A">
        <w:t xml:space="preserve">USA, </w:t>
      </w:r>
      <w:r w:rsidR="00131E90" w:rsidRPr="000318D8">
        <w:t>Jun.</w:t>
      </w:r>
      <w:r w:rsidRPr="000318D8">
        <w:t xml:space="preserve"> 2007, paper XXXXXX, unpublished</w:t>
      </w:r>
      <w:r w:rsidRPr="000318D8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05B51650" w14:textId="25A8BCE8" w:rsidR="00E42C3F" w:rsidRPr="000318D8" w:rsidRDefault="00E42C3F" w:rsidP="000318D8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0318D8">
        <w:t>[3]</w:t>
      </w:r>
      <w:r w:rsidRPr="000318D8">
        <w:tab/>
        <w:t xml:space="preserve">presented at </w:t>
      </w:r>
      <w:r w:rsidRPr="000318D8">
        <w:rPr>
          <w:rStyle w:val="JACoWReferenceItalicsChar"/>
          <w:rFonts w:cs="Times New Roman"/>
          <w:i w:val="0"/>
          <w:szCs w:val="24"/>
        </w:rPr>
        <w:t>PAC’05</w:t>
      </w:r>
      <w:r w:rsidRPr="000318D8">
        <w:t>, Knoxville, TN, USA, May 2005, paper XXXXXX, unpublished</w:t>
      </w:r>
      <w:r w:rsidRPr="000318D8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0F25BC1B" w14:textId="7344EE03" w:rsidR="00E42C3F" w:rsidRPr="000318D8" w:rsidRDefault="00E42C3F" w:rsidP="000318D8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0318D8">
        <w:t>[4]</w:t>
      </w:r>
      <w:r w:rsidRPr="000318D8">
        <w:tab/>
        <w:t xml:space="preserve">presented at </w:t>
      </w:r>
      <w:r w:rsidRPr="000318D8">
        <w:rPr>
          <w:rStyle w:val="JACoWReferenceItalicsChar"/>
          <w:rFonts w:cs="Times New Roman"/>
          <w:i w:val="0"/>
          <w:szCs w:val="24"/>
        </w:rPr>
        <w:t>PAC’03</w:t>
      </w:r>
      <w:r w:rsidRPr="000318D8">
        <w:t>, Portland, OR, USA, May 2003, paper XXXXXX, unpublished</w:t>
      </w:r>
      <w:r w:rsidRPr="000318D8">
        <w:rPr>
          <w:rStyle w:val="JACoWReferenceurldoiChar"/>
          <w:rFonts w:ascii="Times New Roman" w:hAnsi="Times New Roman" w:cs="Times New Roman"/>
          <w:sz w:val="18"/>
          <w:szCs w:val="24"/>
        </w:rPr>
        <w:t>.</w:t>
      </w:r>
    </w:p>
    <w:p w14:paraId="35ADFE66" w14:textId="53812EE9" w:rsidR="00E42C3F" w:rsidRPr="000318D8" w:rsidRDefault="00E42C3F" w:rsidP="000318D8">
      <w:pPr>
        <w:pStyle w:val="JACoWReferencewhen9Refs"/>
        <w:rPr>
          <w:rStyle w:val="JACoWReferenceurldoiChar"/>
          <w:rFonts w:ascii="Times New Roman" w:hAnsi="Times New Roman" w:cs="Times New Roman"/>
          <w:sz w:val="18"/>
          <w:szCs w:val="24"/>
        </w:rPr>
      </w:pPr>
      <w:r w:rsidRPr="000318D8">
        <w:t>[5]</w:t>
      </w:r>
      <w:r w:rsidRPr="000318D8">
        <w:tab/>
        <w:t xml:space="preserve">presented at </w:t>
      </w:r>
      <w:r w:rsidRPr="000318D8">
        <w:rPr>
          <w:rStyle w:val="JACoWReferenceItalicsChar"/>
          <w:rFonts w:cs="Times New Roman"/>
          <w:i w:val="0"/>
          <w:szCs w:val="24"/>
        </w:rPr>
        <w:t>PAC’01</w:t>
      </w:r>
      <w:r w:rsidRPr="000318D8">
        <w:t>, Chi</w:t>
      </w:r>
      <w:r w:rsidR="00131E90" w:rsidRPr="000318D8">
        <w:t>cago, IL, USA, Jun.</w:t>
      </w:r>
      <w:r w:rsidRPr="000318D8">
        <w:t xml:space="preserve"> 2001, paper XXXXXX, unpublished.</w:t>
      </w:r>
    </w:p>
    <w:p w14:paraId="63178DAF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0F52ABE2" w14:textId="6991425D" w:rsidR="00221F8D" w:rsidRDefault="00221F8D" w:rsidP="00C36F0F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F00D80">
        <w:rPr>
          <w:rStyle w:val="JACoWReferenceItalicsChar"/>
          <w:i w:val="0"/>
        </w:rPr>
        <w:t>EPAC’08</w:t>
      </w:r>
      <w:r w:rsidRPr="00221F8D">
        <w:t>,</w:t>
      </w:r>
      <w:r w:rsidRPr="00CC2149">
        <w:t xml:space="preserve"> </w:t>
      </w:r>
      <w:r>
        <w:t>Genoa, Italy, Jun. 2008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198C687" w14:textId="7DAB5DE8" w:rsidR="00221F8D" w:rsidRDefault="00221F8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6D40EF">
        <w:rPr>
          <w:rStyle w:val="JACoWReferenceItalicsChar"/>
          <w:i w:val="0"/>
        </w:rPr>
        <w:t>EPAC’06</w:t>
      </w:r>
      <w:r w:rsidRPr="006D40EF">
        <w:rPr>
          <w:i/>
        </w:rPr>
        <w:t>,</w:t>
      </w:r>
      <w:r w:rsidRPr="00CC2149">
        <w:t xml:space="preserve"> </w:t>
      </w:r>
      <w:r>
        <w:t>Edinburgh, Scotland, Jun. 2006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D05298C" w14:textId="23764F00" w:rsidR="00221F8D" w:rsidRDefault="00221F8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C545A1">
        <w:rPr>
          <w:rStyle w:val="JACoWReferenceItalicsChar"/>
          <w:i w:val="0"/>
        </w:rPr>
        <w:t>EPAC’04</w:t>
      </w:r>
      <w:r w:rsidRPr="00CC2149">
        <w:t xml:space="preserve">, </w:t>
      </w:r>
      <w:r>
        <w:t>Lucerne, Switzerland, Jul. 2004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A17A71E" w14:textId="77CF0B14" w:rsidR="00221F8D" w:rsidRDefault="00221F8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261E9A">
        <w:rPr>
          <w:rStyle w:val="JACoWReferenceItalicsChar"/>
          <w:i w:val="0"/>
        </w:rPr>
        <w:t>EPAC’02</w:t>
      </w:r>
      <w:r w:rsidRPr="00CC2149">
        <w:t xml:space="preserve">, </w:t>
      </w:r>
      <w:r>
        <w:t>Paris, France, Jun. 2002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872F9C6" w14:textId="6DF91B7C" w:rsidR="00221F8D" w:rsidRDefault="00221F8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3C07B1">
        <w:rPr>
          <w:rStyle w:val="JACoWReferenceItalicsChar"/>
          <w:i w:val="0"/>
        </w:rPr>
        <w:t>EPAC’00</w:t>
      </w:r>
      <w:r w:rsidRPr="00CC2149">
        <w:t xml:space="preserve">, </w:t>
      </w:r>
      <w:r>
        <w:t>Vienna, Austria, Jun. 2000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4ABDAC8" w14:textId="77777777" w:rsidR="00C36F0F" w:rsidRPr="00C36F0F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36F0F">
        <w:rPr>
          <w:lang w:val="en-CA"/>
        </w:rPr>
        <w:t>*</w:t>
      </w:r>
      <w:r w:rsidRPr="00C36F0F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7B4CFA45" w14:textId="5659DC61" w:rsidR="00BC474B" w:rsidRDefault="00BC474B" w:rsidP="00C36F0F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>
        <w:rPr>
          <w:rStyle w:val="JACoWReferenceItalicsChar"/>
          <w:i w:val="0"/>
        </w:rPr>
        <w:t>FEL’17</w:t>
      </w:r>
      <w:r>
        <w:t>, Santa Fe, NM, USA, Aug. 2017</w:t>
      </w:r>
      <w:r w:rsidRPr="00CC2149">
        <w:t xml:space="preserve">, </w:t>
      </w:r>
      <w:r>
        <w:t>paper XXXXXX, unpublished.</w:t>
      </w:r>
    </w:p>
    <w:p w14:paraId="100FBD79" w14:textId="2C19C52B" w:rsidR="00537A44" w:rsidRDefault="00BC474B" w:rsidP="000318D8">
      <w:pPr>
        <w:pStyle w:val="JACoWReferencewhen9Refs"/>
        <w:rPr>
          <w:rStyle w:val="JACoWReferenceurldoiChar"/>
        </w:rPr>
      </w:pPr>
      <w:r>
        <w:t>[2</w:t>
      </w:r>
      <w:r w:rsidR="00537A44">
        <w:t>]</w:t>
      </w:r>
      <w:r w:rsidR="00537A44">
        <w:tab/>
        <w:t>presented at</w:t>
      </w:r>
      <w:r w:rsidR="00537A44">
        <w:rPr>
          <w:i/>
        </w:rPr>
        <w:t xml:space="preserve"> </w:t>
      </w:r>
      <w:r w:rsidR="00537A44" w:rsidRPr="00537A44">
        <w:rPr>
          <w:rStyle w:val="JACoWReferenceItalicsChar"/>
          <w:i w:val="0"/>
        </w:rPr>
        <w:t>FEL’15</w:t>
      </w:r>
      <w:r w:rsidR="00537A44" w:rsidRPr="00CC2149">
        <w:t xml:space="preserve">, </w:t>
      </w:r>
      <w:r w:rsidR="00537A44">
        <w:t>Daejeon, Korea, Aug. 2015</w:t>
      </w:r>
      <w:r w:rsidR="00537A44" w:rsidRPr="00CC2149">
        <w:t xml:space="preserve">, </w:t>
      </w:r>
      <w:r w:rsidR="00537A44">
        <w:t>paper XXXXXX, unpublished</w:t>
      </w:r>
      <w:r w:rsidR="00537A44">
        <w:rPr>
          <w:rStyle w:val="JACoWReferenceurldoiChar"/>
        </w:rPr>
        <w:t>.</w:t>
      </w:r>
    </w:p>
    <w:p w14:paraId="46E48E8B" w14:textId="6C99B2F2" w:rsidR="00537A44" w:rsidRDefault="00537A44" w:rsidP="000318D8">
      <w:pPr>
        <w:pStyle w:val="JACoWReferencewhen9Refs"/>
        <w:rPr>
          <w:rStyle w:val="JACoWReferenceurldoiChar"/>
        </w:rPr>
      </w:pPr>
      <w:r w:rsidRPr="00456F32">
        <w:t>[</w:t>
      </w:r>
      <w:r w:rsidR="00BC474B">
        <w:t>3</w:t>
      </w:r>
      <w:r>
        <w:t>]</w:t>
      </w:r>
      <w:r>
        <w:tab/>
        <w:t xml:space="preserve">presented at </w:t>
      </w:r>
      <w:r w:rsidRPr="00537A44">
        <w:rPr>
          <w:rStyle w:val="JACoWReferenceItalicsChar"/>
          <w:i w:val="0"/>
        </w:rPr>
        <w:t>FEL’14</w:t>
      </w:r>
      <w:r w:rsidRPr="00CC2149">
        <w:t xml:space="preserve">, </w:t>
      </w:r>
      <w:r>
        <w:t>Basel, Switzerland, Aug. 2014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93D3E31" w14:textId="568A8DA1" w:rsidR="00537A44" w:rsidRDefault="00537A44" w:rsidP="000318D8">
      <w:pPr>
        <w:pStyle w:val="JACoWReferencewhen9Refs"/>
        <w:rPr>
          <w:rStyle w:val="JACoWReferenceurldoiChar"/>
        </w:rPr>
      </w:pPr>
      <w:r w:rsidRPr="00456F32">
        <w:t>[</w:t>
      </w:r>
      <w:r w:rsidR="00BC474B">
        <w:t>4</w:t>
      </w:r>
      <w:r>
        <w:t>]</w:t>
      </w:r>
      <w:r>
        <w:tab/>
        <w:t xml:space="preserve">presented at </w:t>
      </w:r>
      <w:r w:rsidRPr="008368F6">
        <w:rPr>
          <w:rStyle w:val="JACoWReferenceItalicsChar"/>
          <w:i w:val="0"/>
        </w:rPr>
        <w:t>FEL’13</w:t>
      </w:r>
      <w:r w:rsidRPr="00CC2149">
        <w:t xml:space="preserve">, </w:t>
      </w:r>
      <w:r>
        <w:t>New York, NY, USA, Aug. 2013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4D87B385" w14:textId="645AD120" w:rsidR="00537A44" w:rsidRDefault="00537A44" w:rsidP="000318D8">
      <w:pPr>
        <w:pStyle w:val="JACoWReferencewhen9Refs"/>
        <w:rPr>
          <w:rStyle w:val="JACoWReferenceurldoiChar"/>
        </w:rPr>
      </w:pPr>
      <w:r w:rsidRPr="00456F32">
        <w:t>[</w:t>
      </w:r>
      <w:r w:rsidR="00BC474B">
        <w:t>5</w:t>
      </w:r>
      <w:r>
        <w:t>]</w:t>
      </w:r>
      <w:r>
        <w:tab/>
      </w:r>
      <w:r w:rsidR="008368F6">
        <w:t xml:space="preserve">presented at </w:t>
      </w:r>
      <w:r w:rsidRPr="008368F6">
        <w:rPr>
          <w:rStyle w:val="JACoWReferenceItalicsChar"/>
          <w:i w:val="0"/>
        </w:rPr>
        <w:t>FEL’12</w:t>
      </w:r>
      <w:r w:rsidRPr="00CC2149">
        <w:t xml:space="preserve">, </w:t>
      </w:r>
      <w:r>
        <w:t>Nara, Japan, Aug. 2012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69FEC75C" w14:textId="59132933" w:rsidR="00537A44" w:rsidRDefault="00537A44" w:rsidP="000318D8">
      <w:pPr>
        <w:pStyle w:val="JACoWReferencewhen9Refs"/>
        <w:rPr>
          <w:rStyle w:val="JACoWReferenceurldoiChar"/>
        </w:rPr>
      </w:pPr>
      <w:r w:rsidRPr="00456F32">
        <w:t>[</w:t>
      </w:r>
      <w:r w:rsidR="00BC474B">
        <w:t>6</w:t>
      </w:r>
      <w:r>
        <w:t>]</w:t>
      </w:r>
      <w:r>
        <w:tab/>
      </w:r>
      <w:r w:rsidR="008368F6">
        <w:t xml:space="preserve">presented at </w:t>
      </w:r>
      <w:r w:rsidRPr="008368F6">
        <w:rPr>
          <w:rStyle w:val="JACoWReferenceItalicsChar"/>
          <w:i w:val="0"/>
        </w:rPr>
        <w:t>FEL’11</w:t>
      </w:r>
      <w:r w:rsidRPr="00CC2149">
        <w:t xml:space="preserve">, </w:t>
      </w:r>
      <w:r>
        <w:t>Shanghai, China, Aug. 2011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6E3310A7" w14:textId="53AA5994" w:rsidR="00537A44" w:rsidRDefault="00537A44" w:rsidP="000318D8">
      <w:pPr>
        <w:pStyle w:val="JACoWReferencewhen9Refs"/>
        <w:rPr>
          <w:rStyle w:val="JACoWReferenceurldoiChar"/>
        </w:rPr>
      </w:pPr>
      <w:r w:rsidRPr="00456F32">
        <w:t>[</w:t>
      </w:r>
      <w:r w:rsidR="00BC474B">
        <w:t>7</w:t>
      </w:r>
      <w:r>
        <w:t>]</w:t>
      </w:r>
      <w:r>
        <w:tab/>
      </w:r>
      <w:r w:rsidR="008368F6">
        <w:t xml:space="preserve">presented at </w:t>
      </w:r>
      <w:r w:rsidRPr="008368F6">
        <w:rPr>
          <w:rStyle w:val="JACoWReferenceItalicsChar"/>
          <w:i w:val="0"/>
        </w:rPr>
        <w:t>FEL’10</w:t>
      </w:r>
      <w:r w:rsidRPr="00CC2149">
        <w:t xml:space="preserve">, </w:t>
      </w:r>
      <w:r w:rsidR="00347E50">
        <w:t>Malmö,</w:t>
      </w:r>
      <w:r>
        <w:t xml:space="preserve"> Sweden, Aug. 2010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3812B6A7" w14:textId="0E682D74" w:rsidR="00537A44" w:rsidRDefault="00537A44" w:rsidP="000318D8">
      <w:pPr>
        <w:pStyle w:val="JACoWReferencewhen9Refs"/>
        <w:rPr>
          <w:rStyle w:val="JACoWReferenceurldoiChar"/>
        </w:rPr>
      </w:pPr>
      <w:r w:rsidRPr="00456F32">
        <w:t>[</w:t>
      </w:r>
      <w:r w:rsidR="00BC474B">
        <w:t>8</w:t>
      </w:r>
      <w:r>
        <w:t>]</w:t>
      </w:r>
      <w:r>
        <w:tab/>
      </w:r>
      <w:r w:rsidR="008368F6">
        <w:t xml:space="preserve">presented at </w:t>
      </w:r>
      <w:r w:rsidRPr="008368F6">
        <w:rPr>
          <w:rStyle w:val="JACoWReferenceItalicsChar"/>
          <w:i w:val="0"/>
        </w:rPr>
        <w:t>FEL’09</w:t>
      </w:r>
      <w:r w:rsidRPr="00CC2149">
        <w:t xml:space="preserve">, </w:t>
      </w:r>
      <w:r w:rsidR="00F80780">
        <w:t>Liverpool, UK</w:t>
      </w:r>
      <w:r>
        <w:t>, Aug. 2009</w:t>
      </w:r>
      <w:r w:rsidRPr="00CC2149">
        <w:t xml:space="preserve">, </w:t>
      </w:r>
      <w:r>
        <w:t xml:space="preserve">paper XXXXXX, </w:t>
      </w:r>
      <w:r w:rsidR="008368F6">
        <w:t>unpublished</w:t>
      </w:r>
      <w:r>
        <w:rPr>
          <w:rStyle w:val="JACoWReferenceurldoiChar"/>
        </w:rPr>
        <w:t>.</w:t>
      </w:r>
    </w:p>
    <w:p w14:paraId="40F5F25E" w14:textId="393457EE" w:rsidR="00537A44" w:rsidRDefault="00537A44" w:rsidP="000318D8">
      <w:pPr>
        <w:pStyle w:val="JACoWReferencewhen9Refs"/>
        <w:rPr>
          <w:rStyle w:val="JACoWReferenceurldoiChar"/>
        </w:rPr>
      </w:pPr>
      <w:r w:rsidRPr="00456F32">
        <w:t>[</w:t>
      </w:r>
      <w:r w:rsidR="00BC474B">
        <w:t>9</w:t>
      </w:r>
      <w:r>
        <w:t>]</w:t>
      </w:r>
      <w:r>
        <w:tab/>
      </w:r>
      <w:r w:rsidR="00040FDB">
        <w:t xml:space="preserve">presented at </w:t>
      </w:r>
      <w:r w:rsidRPr="00040FDB">
        <w:rPr>
          <w:rStyle w:val="JACoWReferenceItalicsChar"/>
          <w:i w:val="0"/>
        </w:rPr>
        <w:t>FEL’08</w:t>
      </w:r>
      <w:r w:rsidRPr="00CC2149">
        <w:t xml:space="preserve">, </w:t>
      </w:r>
      <w:r>
        <w:t>Gyeongju, Korea, Aug. 2008</w:t>
      </w:r>
      <w:r w:rsidRPr="00CC2149">
        <w:t xml:space="preserve">, </w:t>
      </w:r>
      <w:r>
        <w:t xml:space="preserve">paper XXXXXX, </w:t>
      </w:r>
      <w:r w:rsidR="00040FDB">
        <w:t>unpublished</w:t>
      </w:r>
      <w:r>
        <w:rPr>
          <w:rStyle w:val="JACoWReferenceurldoiChar"/>
        </w:rPr>
        <w:t>.</w:t>
      </w:r>
    </w:p>
    <w:p w14:paraId="365FE7DA" w14:textId="20DE0219" w:rsidR="00537A44" w:rsidRDefault="00537A44" w:rsidP="000318D8">
      <w:pPr>
        <w:pStyle w:val="JACoWReferencewhen9Refs"/>
        <w:rPr>
          <w:rStyle w:val="JACoWReferenceurldoiChar"/>
        </w:rPr>
      </w:pPr>
      <w:r w:rsidRPr="00456F32">
        <w:t>[</w:t>
      </w:r>
      <w:r w:rsidR="00BC474B">
        <w:t>10</w:t>
      </w:r>
      <w:r w:rsidR="006E0928">
        <w:t xml:space="preserve">] </w:t>
      </w:r>
      <w:r w:rsidR="00040FDB">
        <w:t xml:space="preserve">presented at </w:t>
      </w:r>
      <w:r w:rsidRPr="00040FDB">
        <w:rPr>
          <w:rStyle w:val="JACoWReferenceItalicsChar"/>
          <w:i w:val="0"/>
        </w:rPr>
        <w:t>FEL’07</w:t>
      </w:r>
      <w:r w:rsidRPr="00CC2149">
        <w:t xml:space="preserve">, </w:t>
      </w:r>
      <w:r>
        <w:t>Novosibirsk, Russia, Aug. 2007</w:t>
      </w:r>
      <w:r w:rsidRPr="00CC2149">
        <w:t xml:space="preserve">, </w:t>
      </w:r>
      <w:r>
        <w:t xml:space="preserve">paper XXXXXX, </w:t>
      </w:r>
      <w:r w:rsidR="00040FDB">
        <w:t>unpublished</w:t>
      </w:r>
      <w:r>
        <w:rPr>
          <w:rStyle w:val="JACoWReferenceurldoiChar"/>
        </w:rPr>
        <w:t>.</w:t>
      </w:r>
    </w:p>
    <w:p w14:paraId="5068596B" w14:textId="77777777" w:rsidR="00C36F0F" w:rsidRPr="00C247D5" w:rsidRDefault="00C36F0F" w:rsidP="00C36F0F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247D5">
        <w:rPr>
          <w:lang w:val="en-CA"/>
        </w:rPr>
        <w:t>*</w:t>
      </w:r>
      <w:r w:rsidRPr="00C247D5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0C5A7638" w14:textId="4A9DA2F9" w:rsidR="00BA05A8" w:rsidRDefault="00BA05A8" w:rsidP="00C36F0F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LINAC’16</w:t>
      </w:r>
      <w:r w:rsidRPr="00D73510">
        <w:t xml:space="preserve">, </w:t>
      </w:r>
      <w:r>
        <w:t>East Lansing, MI, USA, Sep. 2016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5760363" w14:textId="6F390C47" w:rsidR="00BA05A8" w:rsidRDefault="00BA05A8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LINAC’14</w:t>
      </w:r>
      <w:r w:rsidRPr="00D73510">
        <w:t xml:space="preserve">, </w:t>
      </w:r>
      <w:r>
        <w:t>Geneva, Switzerland, Aug.-Sep. 2014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B6C938E" w14:textId="56E3E0F4" w:rsidR="00BA05A8" w:rsidRDefault="00BA05A8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LINAC’12</w:t>
      </w:r>
      <w:r w:rsidRPr="00D73510">
        <w:rPr>
          <w:rStyle w:val="JACoWReferenceItalicsChar"/>
          <w:i w:val="0"/>
        </w:rPr>
        <w:t>,</w:t>
      </w:r>
      <w:r w:rsidRPr="00D73510">
        <w:rPr>
          <w:i/>
        </w:rPr>
        <w:t xml:space="preserve"> </w:t>
      </w:r>
      <w:r>
        <w:t>Tel Aviv, Israel, Sep. 2012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F6576F8" w14:textId="6952C8BF" w:rsidR="00BA05A8" w:rsidRDefault="00BA05A8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LINAC’10</w:t>
      </w:r>
      <w:r w:rsidRPr="00D73510">
        <w:t xml:space="preserve">, </w:t>
      </w:r>
      <w:r>
        <w:t>Tsukuba, Japan, Sep. 2010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291CD67" w14:textId="2CE55027" w:rsidR="00BA05A8" w:rsidRDefault="00BA05A8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LINAC’08</w:t>
      </w:r>
      <w:r w:rsidRPr="00CC2149">
        <w:t xml:space="preserve">, </w:t>
      </w:r>
      <w:r>
        <w:t>Victoria, Canada, Sep.-Oct. 2008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E81C2EF" w14:textId="70407C59" w:rsidR="00BA05A8" w:rsidRDefault="00BA05A8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LINAC’06</w:t>
      </w:r>
      <w:r w:rsidRPr="00CC2149">
        <w:t xml:space="preserve">, </w:t>
      </w:r>
      <w:r>
        <w:t>Knoxville, TN, USA, Aug. 2006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3200E7D" w14:textId="3A61AAA1" w:rsidR="00BA05A8" w:rsidRDefault="00BA05A8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7]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LINAC’04</w:t>
      </w:r>
      <w:r w:rsidRPr="00D73510">
        <w:t xml:space="preserve">, </w:t>
      </w:r>
      <w:r>
        <w:t>Lübeck, Germany, Aug. 2004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FD885B6" w14:textId="39061485" w:rsidR="00BA05A8" w:rsidRDefault="00BA05A8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8]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LINAC’02</w:t>
      </w:r>
      <w:r w:rsidRPr="00D73510">
        <w:t xml:space="preserve">, </w:t>
      </w:r>
      <w:r>
        <w:t>Gyeongju, Korea, Aug. 2002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08E68B7" w14:textId="67C18C7B" w:rsidR="00BA05A8" w:rsidRDefault="00BA05A8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9]</w:t>
      </w:r>
      <w:r>
        <w:tab/>
        <w:t xml:space="preserve">presented at </w:t>
      </w:r>
      <w:r w:rsidRPr="00E931CD">
        <w:rPr>
          <w:rStyle w:val="JACoWReferenceItalicsChar"/>
          <w:i w:val="0"/>
        </w:rPr>
        <w:t>LINAC’00</w:t>
      </w:r>
      <w:r w:rsidR="00EB4B51">
        <w:rPr>
          <w:rStyle w:val="JACoWReferenceItalicsChar"/>
          <w:i w:val="0"/>
        </w:rPr>
        <w:t xml:space="preserve">, </w:t>
      </w:r>
      <w:r>
        <w:t>Monterey, CA, USA, Aug. 2000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6D4BE0BD" w14:textId="77777777" w:rsidR="00C247D5" w:rsidRPr="00C247D5" w:rsidRDefault="00C247D5" w:rsidP="00C247D5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247D5">
        <w:rPr>
          <w:lang w:val="en-CA"/>
        </w:rPr>
        <w:t>*</w:t>
      </w:r>
      <w:r w:rsidRPr="00C247D5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6FF1E98" w14:textId="7C48317B" w:rsidR="009C3A9E" w:rsidRDefault="009C3A9E" w:rsidP="00C247D5">
      <w:pPr>
        <w:pStyle w:val="JACoWReferencewhen9Refs"/>
        <w:rPr>
          <w:rStyle w:val="JACoWReferenceurldoiChar"/>
        </w:rPr>
      </w:pPr>
      <w:r>
        <w:t>[</w:t>
      </w:r>
      <w:r w:rsidRPr="00456F32">
        <w:t>1</w:t>
      </w:r>
      <w:r>
        <w:t>]</w:t>
      </w:r>
      <w:r>
        <w:tab/>
        <w:t xml:space="preserve">presented at </w:t>
      </w:r>
      <w:r w:rsidRPr="006C42E1">
        <w:rPr>
          <w:rStyle w:val="JACoWReferenceItalicsChar"/>
          <w:i w:val="0"/>
        </w:rPr>
        <w:t>IBIC’16</w:t>
      </w:r>
      <w:r w:rsidRPr="006C42E1">
        <w:rPr>
          <w:i/>
        </w:rPr>
        <w:t>,</w:t>
      </w:r>
      <w:r w:rsidRPr="00CC2149">
        <w:t xml:space="preserve"> </w:t>
      </w:r>
      <w:r>
        <w:t>Barcelona, Spain, Sep. 2016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4456C3C" w14:textId="3B8F2C56" w:rsidR="009C3A9E" w:rsidRDefault="009C3A9E" w:rsidP="000318D8">
      <w:pPr>
        <w:pStyle w:val="JACoWReferencewhen9Refs"/>
        <w:rPr>
          <w:rStyle w:val="JACoWReferenceurldoiChar"/>
        </w:rPr>
      </w:pPr>
      <w:r>
        <w:t>[2]</w:t>
      </w:r>
      <w:r>
        <w:tab/>
        <w:t xml:space="preserve">presented at </w:t>
      </w:r>
      <w:r w:rsidRPr="006C42E1">
        <w:rPr>
          <w:rStyle w:val="JACoWReferenceItalicsChar"/>
          <w:i w:val="0"/>
        </w:rPr>
        <w:t>IBIC’15</w:t>
      </w:r>
      <w:r w:rsidRPr="006C42E1">
        <w:rPr>
          <w:i/>
        </w:rPr>
        <w:t>,</w:t>
      </w:r>
      <w:r w:rsidRPr="009C3A9E">
        <w:t xml:space="preserve"> </w:t>
      </w:r>
      <w:r>
        <w:t>Melbourne, Australia, Sep. 2015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16560A6C" w14:textId="3F5D764A" w:rsidR="009C3A9E" w:rsidRDefault="009C3A9E" w:rsidP="000318D8">
      <w:pPr>
        <w:pStyle w:val="JACoWReferencewhen9Refs"/>
        <w:rPr>
          <w:rStyle w:val="JACoWReferenceurldoiChar"/>
        </w:rPr>
      </w:pPr>
      <w:r>
        <w:t>[3]</w:t>
      </w:r>
      <w:r>
        <w:tab/>
        <w:t xml:space="preserve">presented at </w:t>
      </w:r>
      <w:r w:rsidRPr="006C42E1">
        <w:rPr>
          <w:rStyle w:val="JACoWReferenceItalicsChar"/>
          <w:i w:val="0"/>
        </w:rPr>
        <w:t>IBIC’14</w:t>
      </w:r>
      <w:r>
        <w:rPr>
          <w:rStyle w:val="JACoWReferenceItalicsChar"/>
          <w:i w:val="0"/>
        </w:rPr>
        <w:t xml:space="preserve">, </w:t>
      </w:r>
      <w:r>
        <w:t>Monterey, CA, USA, Sep. 2014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DDA95CA" w14:textId="256EC275" w:rsidR="009C3A9E" w:rsidRDefault="009C3A9E" w:rsidP="000318D8">
      <w:pPr>
        <w:pStyle w:val="JACoWReferencewhen9Refs"/>
        <w:rPr>
          <w:rStyle w:val="JACoWReferenceurldoiChar"/>
        </w:rPr>
      </w:pPr>
      <w:r>
        <w:t>[4]</w:t>
      </w:r>
      <w:r>
        <w:tab/>
        <w:t xml:space="preserve">presented </w:t>
      </w:r>
      <w:r w:rsidRPr="006C42E1">
        <w:rPr>
          <w:rStyle w:val="JACoWReferenceItalicsChar"/>
          <w:i w:val="0"/>
        </w:rPr>
        <w:t>IBIC’13</w:t>
      </w:r>
      <w:r>
        <w:rPr>
          <w:rStyle w:val="JACoWReferenceItalicsChar"/>
          <w:i w:val="0"/>
        </w:rPr>
        <w:t xml:space="preserve">, </w:t>
      </w:r>
      <w:r>
        <w:t>Oxford, UK, Sep.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5B16E4D" w14:textId="14F94A62" w:rsidR="009C3A9E" w:rsidRDefault="009C3A9E" w:rsidP="000318D8">
      <w:pPr>
        <w:pStyle w:val="JACoWReferencewhen9Refs"/>
        <w:rPr>
          <w:rStyle w:val="JACoWReferenceurldoiChar"/>
        </w:rPr>
      </w:pPr>
      <w:r>
        <w:t>[5]</w:t>
      </w:r>
      <w:r>
        <w:tab/>
        <w:t xml:space="preserve">presented at </w:t>
      </w:r>
      <w:r w:rsidRPr="006C42E1">
        <w:rPr>
          <w:rStyle w:val="JACoWReferenceItalicsChar"/>
          <w:i w:val="0"/>
        </w:rPr>
        <w:t>IBIC’12</w:t>
      </w:r>
      <w:r>
        <w:rPr>
          <w:rStyle w:val="JACoWReferenceItalicsChar"/>
          <w:i w:val="0"/>
        </w:rPr>
        <w:t xml:space="preserve">, </w:t>
      </w:r>
      <w:r>
        <w:t>Tsukuba, Japan, Oct. 2012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789F2B66" w14:textId="77777777" w:rsidR="00C247D5" w:rsidRPr="00C247D5" w:rsidRDefault="00C247D5" w:rsidP="00C247D5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247D5">
        <w:rPr>
          <w:lang w:val="en-CA"/>
        </w:rPr>
        <w:t>*</w:t>
      </w:r>
      <w:r w:rsidRPr="00C247D5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759A404D" w14:textId="30E01C30" w:rsidR="008009F9" w:rsidRDefault="008009F9" w:rsidP="00C247D5">
      <w:pPr>
        <w:pStyle w:val="JACoWReferencewhen9Refs"/>
        <w:rPr>
          <w:rStyle w:val="JACoWReferenceurldoiChar"/>
        </w:rPr>
      </w:pPr>
      <w:r w:rsidRPr="00456F32">
        <w:t>[</w:t>
      </w:r>
      <w:r>
        <w:t>1]</w:t>
      </w:r>
      <w:r>
        <w:tab/>
        <w:t xml:space="preserve">presented at </w:t>
      </w:r>
      <w:r w:rsidRPr="005611AB">
        <w:rPr>
          <w:rStyle w:val="JACoWReferenceItalicsChar"/>
          <w:i w:val="0"/>
        </w:rPr>
        <w:t>APAC’07</w:t>
      </w:r>
      <w:r w:rsidRPr="00070E42">
        <w:t xml:space="preserve">, </w:t>
      </w:r>
      <w:r>
        <w:t>Indore, India, Jan.-Feb. 2007</w:t>
      </w:r>
      <w:r w:rsidRPr="00CC2149">
        <w:t xml:space="preserve">, </w:t>
      </w:r>
      <w:r>
        <w:t xml:space="preserve">paper XXXXXX, </w:t>
      </w:r>
      <w:r w:rsidR="008E51D2">
        <w:t>unpublished</w:t>
      </w:r>
      <w:r>
        <w:rPr>
          <w:rStyle w:val="JACoWReferenceurldoiChar"/>
        </w:rPr>
        <w:t>.</w:t>
      </w:r>
    </w:p>
    <w:p w14:paraId="39A1C54E" w14:textId="5956EE72" w:rsidR="008009F9" w:rsidRDefault="008009F9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070E42">
        <w:rPr>
          <w:rStyle w:val="JACoWReferenceItalicsChar"/>
          <w:i w:val="0"/>
        </w:rPr>
        <w:t>APAC’04</w:t>
      </w:r>
      <w:r w:rsidRPr="00070E42">
        <w:t xml:space="preserve">, </w:t>
      </w:r>
      <w:r>
        <w:t>Gyeongju, Korea, Mar. 2004</w:t>
      </w:r>
      <w:r w:rsidRPr="00CC2149">
        <w:t xml:space="preserve">, </w:t>
      </w:r>
      <w:r>
        <w:t xml:space="preserve">paper XXXXXX, </w:t>
      </w:r>
      <w:r w:rsidR="008E51D2">
        <w:t>unpublished</w:t>
      </w:r>
      <w:r>
        <w:rPr>
          <w:rStyle w:val="JACoWReferenceurldoiChar"/>
        </w:rPr>
        <w:t>.</w:t>
      </w:r>
    </w:p>
    <w:p w14:paraId="0E1B1A94" w14:textId="2975BD13" w:rsidR="008009F9" w:rsidRDefault="008009F9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at </w:t>
      </w:r>
      <w:r w:rsidRPr="00E80787">
        <w:rPr>
          <w:rStyle w:val="JACoWReferenceItalicsChar"/>
          <w:i w:val="0"/>
        </w:rPr>
        <w:t>APAC’01</w:t>
      </w:r>
      <w:r w:rsidRPr="00E80787">
        <w:t xml:space="preserve">, </w:t>
      </w:r>
      <w:r>
        <w:t>Beijing, China, Sep. 2001</w:t>
      </w:r>
      <w:r w:rsidRPr="00CC2149">
        <w:t xml:space="preserve">, </w:t>
      </w:r>
      <w:r>
        <w:t xml:space="preserve">paper XXXXXX, </w:t>
      </w:r>
      <w:r w:rsidR="008E51D2">
        <w:t>unpublished</w:t>
      </w:r>
      <w:r>
        <w:rPr>
          <w:rStyle w:val="JACoWReferenceurldoiChar"/>
        </w:rPr>
        <w:t>.</w:t>
      </w:r>
    </w:p>
    <w:p w14:paraId="20A62D17" w14:textId="77777777" w:rsidR="00C247D5" w:rsidRPr="00C247D5" w:rsidRDefault="00C247D5" w:rsidP="00C247D5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247D5">
        <w:rPr>
          <w:lang w:val="en-CA"/>
        </w:rPr>
        <w:t>*</w:t>
      </w:r>
      <w:r w:rsidRPr="00C247D5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001DE17E" w14:textId="77962C68" w:rsidR="00322F1D" w:rsidRDefault="00322F1D" w:rsidP="00C247D5">
      <w:pPr>
        <w:pStyle w:val="JACoWReferencewhen9Refs"/>
        <w:rPr>
          <w:rStyle w:val="JACoWReferenceurldoiChar"/>
        </w:rPr>
      </w:pPr>
      <w:r w:rsidRPr="00456F32">
        <w:t>[1</w:t>
      </w:r>
      <w:r>
        <w:t>]</w:t>
      </w:r>
      <w:r>
        <w:tab/>
        <w:t xml:space="preserve">presented </w:t>
      </w:r>
      <w:r w:rsidR="0007200D">
        <w:t xml:space="preserve">at </w:t>
      </w:r>
      <w:r w:rsidRPr="00BE4092">
        <w:rPr>
          <w:rStyle w:val="JACoWReferenceItalicsChar"/>
          <w:i w:val="0"/>
        </w:rPr>
        <w:t>SRF’17</w:t>
      </w:r>
      <w:r w:rsidRPr="001F6F39">
        <w:t>,</w:t>
      </w:r>
      <w:r>
        <w:t xml:space="preserve"> Lanzhou, China, Jul. 2017</w:t>
      </w:r>
      <w:r w:rsidRPr="00CC2149">
        <w:t xml:space="preserve">, </w:t>
      </w:r>
      <w:r>
        <w:t>paper XXXXXX, unpublished.</w:t>
      </w:r>
    </w:p>
    <w:p w14:paraId="15604657" w14:textId="52764E7B" w:rsidR="00322F1D" w:rsidRDefault="00322F1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2]</w:t>
      </w:r>
      <w:r>
        <w:tab/>
        <w:t xml:space="preserve">presented at </w:t>
      </w:r>
      <w:r w:rsidRPr="00BE4092">
        <w:rPr>
          <w:rStyle w:val="JACoWReferenceItalicsChar"/>
          <w:i w:val="0"/>
        </w:rPr>
        <w:t>SRF’15</w:t>
      </w:r>
      <w:r w:rsidRPr="00BE4092">
        <w:t xml:space="preserve">, </w:t>
      </w:r>
      <w:r>
        <w:t>Whistler, Canada, Sep. 2015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977277D" w14:textId="61233DCF" w:rsidR="00322F1D" w:rsidRDefault="00322F1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3]</w:t>
      </w:r>
      <w:r>
        <w:tab/>
        <w:t xml:space="preserve">presented </w:t>
      </w:r>
      <w:r w:rsidRPr="00BE4092">
        <w:t xml:space="preserve">at </w:t>
      </w:r>
      <w:r w:rsidRPr="00BE4092">
        <w:rPr>
          <w:rStyle w:val="JACoWReferenceItalicsChar"/>
          <w:i w:val="0"/>
        </w:rPr>
        <w:t>SRF’13</w:t>
      </w:r>
      <w:r w:rsidRPr="006A15E7">
        <w:t>,</w:t>
      </w:r>
      <w:r w:rsidRPr="00BE4092">
        <w:t xml:space="preserve"> </w:t>
      </w:r>
      <w:r>
        <w:t>Paris, France, Sep. 2013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B32AAE0" w14:textId="4B9DB8D8" w:rsidR="00322F1D" w:rsidRDefault="00322F1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4]</w:t>
      </w:r>
      <w:r>
        <w:tab/>
        <w:t xml:space="preserve">presented at </w:t>
      </w:r>
      <w:r w:rsidRPr="00BE4092">
        <w:rPr>
          <w:rStyle w:val="JACoWReferenceItalicsChar"/>
          <w:i w:val="0"/>
        </w:rPr>
        <w:t>SRF’11</w:t>
      </w:r>
      <w:r w:rsidRPr="00BE4092">
        <w:t xml:space="preserve">, </w:t>
      </w:r>
      <w:r>
        <w:t>Chicago, IL, USA, Jul. 2011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41D235D5" w14:textId="48A8D6B1" w:rsidR="00322F1D" w:rsidRDefault="00322F1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5]</w:t>
      </w:r>
      <w:r>
        <w:tab/>
        <w:t xml:space="preserve">presented at </w:t>
      </w:r>
      <w:r w:rsidRPr="00BE4092">
        <w:rPr>
          <w:rStyle w:val="JACoWReferenceItalicsChar"/>
          <w:i w:val="0"/>
        </w:rPr>
        <w:t>SRF’09</w:t>
      </w:r>
      <w:r w:rsidRPr="000313B1">
        <w:t xml:space="preserve">, </w:t>
      </w:r>
      <w:r>
        <w:t>Berlin, Germany, Sep. 2009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3867F9C8" w14:textId="2AD837A7" w:rsidR="00322F1D" w:rsidRDefault="00322F1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6]</w:t>
      </w:r>
      <w:r>
        <w:tab/>
        <w:t xml:space="preserve">presented at </w:t>
      </w:r>
      <w:r w:rsidRPr="00BE4092">
        <w:rPr>
          <w:rStyle w:val="JACoWReferenceItalicsChar"/>
          <w:i w:val="0"/>
        </w:rPr>
        <w:t>SRF’07</w:t>
      </w:r>
      <w:r>
        <w:t xml:space="preserve">, </w:t>
      </w:r>
      <w:r w:rsidRPr="007743D7">
        <w:t>Beijing</w:t>
      </w:r>
      <w:r>
        <w:t>, China, Oct. 2007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07E6397D" w14:textId="40F8E1A0" w:rsidR="00322F1D" w:rsidRDefault="00322F1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7]</w:t>
      </w:r>
      <w:r>
        <w:tab/>
        <w:t xml:space="preserve">presented at </w:t>
      </w:r>
      <w:r w:rsidRPr="0058735D">
        <w:rPr>
          <w:rStyle w:val="JACoWReferenceItalicsChar"/>
          <w:i w:val="0"/>
        </w:rPr>
        <w:t>SRF’05</w:t>
      </w:r>
      <w:r w:rsidRPr="007743D7">
        <w:t xml:space="preserve">, </w:t>
      </w:r>
      <w:r>
        <w:t>Ithaca, NY, USA, Jul. 2005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26381CFF" w14:textId="11D70979" w:rsidR="00322F1D" w:rsidRDefault="00322F1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8]</w:t>
      </w:r>
      <w:r>
        <w:tab/>
        <w:t xml:space="preserve">presented at </w:t>
      </w:r>
      <w:r w:rsidRPr="0058735D">
        <w:rPr>
          <w:rStyle w:val="JACoWReferenceItalicsChar"/>
          <w:i w:val="0"/>
        </w:rPr>
        <w:t>SRF’03</w:t>
      </w:r>
      <w:r>
        <w:t>, Lübeck, Germany, Sep. 2003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1BD1909" w14:textId="022DB43A" w:rsidR="00322F1D" w:rsidRDefault="00322F1D" w:rsidP="000318D8">
      <w:pPr>
        <w:pStyle w:val="JACoWReferencewhen9Refs"/>
        <w:rPr>
          <w:rStyle w:val="JACoWReferenceurldoiChar"/>
        </w:rPr>
      </w:pPr>
      <w:r w:rsidRPr="00456F32">
        <w:t>[</w:t>
      </w:r>
      <w:r>
        <w:t>9]</w:t>
      </w:r>
      <w:r>
        <w:tab/>
        <w:t xml:space="preserve">presented at </w:t>
      </w:r>
      <w:r w:rsidRPr="0058735D">
        <w:rPr>
          <w:rStyle w:val="JACoWReferenceItalicsChar"/>
          <w:i w:val="0"/>
        </w:rPr>
        <w:t>SRF’01</w:t>
      </w:r>
      <w:r w:rsidRPr="007743D7">
        <w:t xml:space="preserve">, </w:t>
      </w:r>
      <w:r>
        <w:t>Tsukuba, Japan, Sep. 2001</w:t>
      </w:r>
      <w:r w:rsidRPr="00CC2149">
        <w:t xml:space="preserve">, </w:t>
      </w:r>
      <w:r>
        <w:t>paper XXXXXX, unpublished</w:t>
      </w:r>
      <w:r>
        <w:rPr>
          <w:rStyle w:val="JACoWReferenceurldoiChar"/>
        </w:rPr>
        <w:t>.</w:t>
      </w:r>
    </w:p>
    <w:p w14:paraId="5732967A" w14:textId="77777777" w:rsidR="00C247D5" w:rsidRPr="00C247D5" w:rsidRDefault="00C247D5" w:rsidP="00C247D5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247D5">
        <w:rPr>
          <w:lang w:val="en-CA"/>
        </w:rPr>
        <w:t>*</w:t>
      </w:r>
      <w:r w:rsidRPr="00C247D5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7636F5B" w14:textId="63142B94" w:rsidR="001B6820" w:rsidRPr="000318D8" w:rsidRDefault="001B6820" w:rsidP="00C247D5">
      <w:pPr>
        <w:pStyle w:val="JACoWReferencewhen9Refs"/>
      </w:pPr>
      <w:r w:rsidRPr="00456F32">
        <w:t>[1</w:t>
      </w:r>
      <w:r>
        <w:t>]</w:t>
      </w:r>
      <w:r>
        <w:tab/>
        <w:t xml:space="preserve">presented at </w:t>
      </w:r>
      <w:r w:rsidRPr="00D80C85">
        <w:rPr>
          <w:rStyle w:val="JACoWReferenceItalicsChar"/>
          <w:i w:val="0"/>
        </w:rPr>
        <w:t>DIPAC’11</w:t>
      </w:r>
      <w:r w:rsidRPr="00D80C85">
        <w:t xml:space="preserve">, </w:t>
      </w:r>
      <w:r>
        <w:t>Hamburg, Germany, May 2011,</w:t>
      </w:r>
      <w:r w:rsidRPr="00CC2149">
        <w:t xml:space="preserve"> </w:t>
      </w:r>
      <w:r>
        <w:t>paper XXXXXX, unpublished.</w:t>
      </w:r>
    </w:p>
    <w:p w14:paraId="2CB3AC75" w14:textId="2D721287" w:rsidR="001B6820" w:rsidRPr="000318D8" w:rsidRDefault="001B6820" w:rsidP="000318D8">
      <w:pPr>
        <w:pStyle w:val="JACoWReferencewhen9Refs"/>
      </w:pPr>
      <w:r w:rsidRPr="00456F32">
        <w:t>[</w:t>
      </w:r>
      <w:r>
        <w:t>2]</w:t>
      </w:r>
      <w:r>
        <w:tab/>
        <w:t xml:space="preserve">presented at </w:t>
      </w:r>
      <w:r w:rsidRPr="00D80C85">
        <w:rPr>
          <w:rStyle w:val="JACoWReferenceItalicsChar"/>
          <w:i w:val="0"/>
        </w:rPr>
        <w:t>DIPAC’09</w:t>
      </w:r>
      <w:r w:rsidRPr="00CC2149">
        <w:t xml:space="preserve">, </w:t>
      </w:r>
      <w:r>
        <w:t>Basel, Switzerland, May 2009,</w:t>
      </w:r>
      <w:r w:rsidRPr="00CC2149">
        <w:t xml:space="preserve"> </w:t>
      </w:r>
      <w:r>
        <w:t>paper XXXXXX, unpublished.</w:t>
      </w:r>
    </w:p>
    <w:p w14:paraId="03EBD967" w14:textId="2F75DEC5" w:rsidR="001B6820" w:rsidRPr="000318D8" w:rsidRDefault="001B6820" w:rsidP="000318D8">
      <w:pPr>
        <w:pStyle w:val="JACoWReferencewhen9Refs"/>
      </w:pPr>
      <w:r w:rsidRPr="00456F32">
        <w:lastRenderedPageBreak/>
        <w:t>[</w:t>
      </w:r>
      <w:r>
        <w:t>3]</w:t>
      </w:r>
      <w:r>
        <w:tab/>
        <w:t xml:space="preserve">presented at </w:t>
      </w:r>
      <w:r w:rsidRPr="00D80C85">
        <w:rPr>
          <w:rStyle w:val="JACoWReferenceItalicsChar"/>
          <w:i w:val="0"/>
        </w:rPr>
        <w:t>DIPAC’07</w:t>
      </w:r>
      <w:r w:rsidRPr="00CC2149">
        <w:t xml:space="preserve">, </w:t>
      </w:r>
      <w:r>
        <w:t>Venice, Italy, May 2007,</w:t>
      </w:r>
      <w:r w:rsidRPr="00CC2149">
        <w:t xml:space="preserve"> </w:t>
      </w:r>
      <w:r>
        <w:t>paper XXXXXX, unpublished.</w:t>
      </w:r>
    </w:p>
    <w:p w14:paraId="09FFF02E" w14:textId="2E4895BD" w:rsidR="001B6820" w:rsidRPr="000318D8" w:rsidRDefault="001B6820" w:rsidP="000318D8">
      <w:pPr>
        <w:pStyle w:val="JACoWReferencewhen9Refs"/>
      </w:pPr>
      <w:r w:rsidRPr="00456F32">
        <w:t>[</w:t>
      </w:r>
      <w:r>
        <w:t>4]</w:t>
      </w:r>
      <w:r>
        <w:tab/>
        <w:t xml:space="preserve">presented at </w:t>
      </w:r>
      <w:r w:rsidRPr="00D80C85">
        <w:rPr>
          <w:rStyle w:val="JACoWReferenceItalicsChar"/>
          <w:i w:val="0"/>
        </w:rPr>
        <w:t>DIPAC’05</w:t>
      </w:r>
      <w:r w:rsidRPr="00CC2149">
        <w:t xml:space="preserve">, </w:t>
      </w:r>
      <w:r>
        <w:t>Lyon, France, Jun. 2005,</w:t>
      </w:r>
      <w:r w:rsidRPr="00CC2149">
        <w:t xml:space="preserve"> </w:t>
      </w:r>
      <w:r>
        <w:t>paper XXXXXX, unpublished</w:t>
      </w:r>
      <w:r w:rsidRPr="000318D8">
        <w:t>.</w:t>
      </w:r>
    </w:p>
    <w:p w14:paraId="3AADCB2F" w14:textId="2C112AE4" w:rsidR="001B6820" w:rsidRPr="000318D8" w:rsidRDefault="001B6820" w:rsidP="000318D8">
      <w:pPr>
        <w:pStyle w:val="JACoWReferencewhen9Refs"/>
      </w:pPr>
      <w:r w:rsidRPr="00456F32">
        <w:t>[</w:t>
      </w:r>
      <w:r>
        <w:t>5]</w:t>
      </w:r>
      <w:r>
        <w:tab/>
        <w:t xml:space="preserve">presented at </w:t>
      </w:r>
      <w:r w:rsidRPr="009171D3">
        <w:rPr>
          <w:rStyle w:val="JACoWReferenceItalicsChar"/>
          <w:i w:val="0"/>
        </w:rPr>
        <w:t>DIPAC’03</w:t>
      </w:r>
      <w:r w:rsidRPr="00CC2149">
        <w:t xml:space="preserve">, </w:t>
      </w:r>
      <w:r>
        <w:t>Mainz, Germany, May 2003,</w:t>
      </w:r>
      <w:r w:rsidRPr="00CC2149">
        <w:t xml:space="preserve"> </w:t>
      </w:r>
      <w:r>
        <w:t>paper XXXXXX, unpublished</w:t>
      </w:r>
      <w:r w:rsidRPr="000318D8">
        <w:t>.</w:t>
      </w:r>
    </w:p>
    <w:p w14:paraId="3858A5F0" w14:textId="0F9CD353" w:rsidR="001B6820" w:rsidRPr="000318D8" w:rsidRDefault="001B6820" w:rsidP="000318D8">
      <w:pPr>
        <w:pStyle w:val="JACoWReferencewhen9Refs"/>
      </w:pPr>
      <w:r w:rsidRPr="00456F32">
        <w:t>[</w:t>
      </w:r>
      <w:r>
        <w:t>6]</w:t>
      </w:r>
      <w:r>
        <w:tab/>
        <w:t xml:space="preserve">presented at </w:t>
      </w:r>
      <w:r w:rsidRPr="009171D3">
        <w:rPr>
          <w:rStyle w:val="JACoWReferenceItalicsChar"/>
          <w:i w:val="0"/>
        </w:rPr>
        <w:t>DIPAC’01</w:t>
      </w:r>
      <w:r w:rsidRPr="00CC2149">
        <w:t xml:space="preserve">, </w:t>
      </w:r>
      <w:r>
        <w:t>Grenoble, France, May 2001,</w:t>
      </w:r>
      <w:r w:rsidRPr="00CC2149">
        <w:t xml:space="preserve"> </w:t>
      </w:r>
      <w:r>
        <w:t>paper XXXXXX, unpublished.</w:t>
      </w:r>
    </w:p>
    <w:p w14:paraId="17D8ABC7" w14:textId="77777777" w:rsidR="00C247D5" w:rsidRPr="00C247D5" w:rsidRDefault="00C247D5" w:rsidP="00C247D5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C247D5">
        <w:rPr>
          <w:lang w:val="en-CA"/>
        </w:rPr>
        <w:t>*</w:t>
      </w:r>
      <w:r w:rsidRPr="00C247D5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7398294" w14:textId="08E432C6" w:rsidR="00E11B8B" w:rsidRPr="000318D8" w:rsidRDefault="00E11B8B" w:rsidP="00C247D5">
      <w:pPr>
        <w:pStyle w:val="JACoWReferencewhen9Refs"/>
      </w:pPr>
      <w:r w:rsidRPr="00456F32">
        <w:t>[1</w:t>
      </w:r>
      <w:r>
        <w:t>]</w:t>
      </w:r>
      <w:r>
        <w:tab/>
        <w:t xml:space="preserve">presented at </w:t>
      </w:r>
      <w:r w:rsidRPr="003C714E">
        <w:rPr>
          <w:rStyle w:val="JACoWReferenceItalicsChar"/>
          <w:i w:val="0"/>
        </w:rPr>
        <w:t>CYC’16</w:t>
      </w:r>
      <w:r w:rsidRPr="00CC2149">
        <w:t xml:space="preserve">, </w:t>
      </w:r>
      <w:r>
        <w:t>Zurich, Switzerland, Sep. 2016</w:t>
      </w:r>
      <w:r w:rsidRPr="00CC2149">
        <w:t xml:space="preserve">, </w:t>
      </w:r>
      <w:r>
        <w:t>paper XXXXXX, unpublished</w:t>
      </w:r>
      <w:r w:rsidRPr="000318D8">
        <w:t>.</w:t>
      </w:r>
    </w:p>
    <w:p w14:paraId="6453364A" w14:textId="21C4408E" w:rsidR="00E11B8B" w:rsidRPr="000318D8" w:rsidRDefault="00E11B8B" w:rsidP="000318D8">
      <w:pPr>
        <w:pStyle w:val="JACoWReferencewhen9Refs"/>
      </w:pPr>
      <w:r w:rsidRPr="00456F32">
        <w:t>[</w:t>
      </w:r>
      <w:r>
        <w:t>2]</w:t>
      </w:r>
      <w:r>
        <w:tab/>
        <w:t xml:space="preserve">presented at </w:t>
      </w:r>
      <w:r w:rsidRPr="003C714E">
        <w:rPr>
          <w:rStyle w:val="JACoWReferenceItalicsChar"/>
          <w:i w:val="0"/>
        </w:rPr>
        <w:t>CYC’13</w:t>
      </w:r>
      <w:r w:rsidRPr="00CC2149">
        <w:t xml:space="preserve">, </w:t>
      </w:r>
      <w:r>
        <w:t>Vancouver, Canada, Sep. 2013</w:t>
      </w:r>
      <w:r w:rsidRPr="00CC2149">
        <w:t xml:space="preserve">, </w:t>
      </w:r>
      <w:r>
        <w:t>paper XXXXXX, unpublished</w:t>
      </w:r>
      <w:r w:rsidRPr="000318D8">
        <w:t>.</w:t>
      </w:r>
    </w:p>
    <w:p w14:paraId="67569C82" w14:textId="2ED8C5B2" w:rsidR="00E11B8B" w:rsidRPr="000318D8" w:rsidRDefault="00E11B8B" w:rsidP="000318D8">
      <w:pPr>
        <w:pStyle w:val="JACoWReferencewhen9Refs"/>
      </w:pPr>
      <w:r w:rsidRPr="00456F32">
        <w:t>[</w:t>
      </w:r>
      <w:r>
        <w:t>3]</w:t>
      </w:r>
      <w:r>
        <w:tab/>
        <w:t xml:space="preserve">presented at </w:t>
      </w:r>
      <w:r w:rsidRPr="00C12E78">
        <w:rPr>
          <w:rStyle w:val="JACoWReferenceItalicsChar"/>
          <w:i w:val="0"/>
        </w:rPr>
        <w:t>CYC’10</w:t>
      </w:r>
      <w:r w:rsidRPr="00CC2149">
        <w:t xml:space="preserve">, </w:t>
      </w:r>
      <w:r>
        <w:t>Lanzhou, China, Sep. 2010</w:t>
      </w:r>
      <w:r w:rsidRPr="00CC2149">
        <w:t xml:space="preserve">, </w:t>
      </w:r>
      <w:r>
        <w:t>paper XXXXXX, unpublished</w:t>
      </w:r>
      <w:r w:rsidRPr="000318D8">
        <w:t>.</w:t>
      </w:r>
    </w:p>
    <w:p w14:paraId="00BF0916" w14:textId="178A3D9D" w:rsidR="00E11B8B" w:rsidRPr="000318D8" w:rsidRDefault="00E11B8B" w:rsidP="000318D8">
      <w:pPr>
        <w:pStyle w:val="JACoWReferencewhen9Refs"/>
      </w:pPr>
      <w:r w:rsidRPr="00456F32">
        <w:t>[</w:t>
      </w:r>
      <w:r>
        <w:t>4]</w:t>
      </w:r>
      <w:r>
        <w:tab/>
        <w:t xml:space="preserve">presented at </w:t>
      </w:r>
      <w:r w:rsidRPr="00C12E78">
        <w:rPr>
          <w:rStyle w:val="JACoWReferenceItalicsChar"/>
          <w:i w:val="0"/>
        </w:rPr>
        <w:t>CYC’07</w:t>
      </w:r>
      <w:r w:rsidRPr="00CC2149">
        <w:t xml:space="preserve">, </w:t>
      </w:r>
      <w:r>
        <w:t>Giardini Naxos, Italy, Oct. 2007</w:t>
      </w:r>
      <w:r w:rsidRPr="00CC2149">
        <w:t xml:space="preserve">, </w:t>
      </w:r>
      <w:r>
        <w:t>paper XXXXXX, unpublished</w:t>
      </w:r>
      <w:r w:rsidRPr="000318D8">
        <w:t>.</w:t>
      </w:r>
    </w:p>
    <w:p w14:paraId="3BCC4D03" w14:textId="1C1465AD" w:rsidR="00E11B8B" w:rsidRPr="000318D8" w:rsidRDefault="00E11B8B" w:rsidP="000318D8">
      <w:pPr>
        <w:pStyle w:val="JACoWReferencewhen9Refs"/>
      </w:pPr>
      <w:r w:rsidRPr="00456F32">
        <w:t>[</w:t>
      </w:r>
      <w:r>
        <w:t>5]</w:t>
      </w:r>
      <w:r>
        <w:tab/>
        <w:t xml:space="preserve">presented at </w:t>
      </w:r>
      <w:r w:rsidRPr="00C12E78">
        <w:rPr>
          <w:rStyle w:val="JACoWReferenceItalicsChar"/>
          <w:i w:val="0"/>
        </w:rPr>
        <w:t>CYC’04</w:t>
      </w:r>
      <w:r w:rsidRPr="00CC2149">
        <w:t xml:space="preserve">, </w:t>
      </w:r>
      <w:r>
        <w:t>Tokyo, Japan, Sep. 2004</w:t>
      </w:r>
      <w:r w:rsidRPr="00CC2149">
        <w:t xml:space="preserve">, </w:t>
      </w:r>
      <w:r>
        <w:t>paper XXXXXX, unpublished</w:t>
      </w:r>
      <w:r w:rsidRPr="000318D8">
        <w:t>.</w:t>
      </w:r>
    </w:p>
    <w:p w14:paraId="27B33287" w14:textId="27D9C8B3" w:rsidR="00E11B8B" w:rsidRPr="000318D8" w:rsidRDefault="00E11B8B" w:rsidP="000318D8">
      <w:pPr>
        <w:pStyle w:val="JACoWReferencewhen9Refs"/>
      </w:pPr>
      <w:r w:rsidRPr="00456F32">
        <w:t>[</w:t>
      </w:r>
      <w:r>
        <w:t>6]</w:t>
      </w:r>
      <w:r>
        <w:tab/>
        <w:t xml:space="preserve">presented at </w:t>
      </w:r>
      <w:r w:rsidRPr="00C12E78">
        <w:rPr>
          <w:rStyle w:val="JACoWReferenceItalicsChar"/>
          <w:i w:val="0"/>
        </w:rPr>
        <w:t>CYC’01</w:t>
      </w:r>
      <w:r w:rsidRPr="00CC2149">
        <w:t xml:space="preserve">, </w:t>
      </w:r>
      <w:r>
        <w:t>East Lansing, MI, USA, May 2001</w:t>
      </w:r>
      <w:r w:rsidRPr="00CC2149">
        <w:t xml:space="preserve">, </w:t>
      </w:r>
      <w:r>
        <w:t>paper XXXXXX, unpublished</w:t>
      </w:r>
      <w:r w:rsidRPr="000318D8">
        <w:t>.</w:t>
      </w:r>
    </w:p>
    <w:p w14:paraId="357C7C72" w14:textId="77777777" w:rsidR="00C247D5" w:rsidRPr="008139AE" w:rsidRDefault="00C247D5" w:rsidP="00C247D5">
      <w:pPr>
        <w:pStyle w:val="JACoWBodyTextIndent"/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</w:pPr>
      <w:r w:rsidRPr="008139AE">
        <w:rPr>
          <w:lang w:val="en-CA"/>
        </w:rPr>
        <w:t>*</w:t>
      </w:r>
      <w:r w:rsidRPr="008139AE">
        <w:rPr>
          <w:rStyle w:val="JACoWReferenceurldoiChar"/>
          <w:rFonts w:ascii="Times New Roman" w:hAnsi="Times New Roman" w:cs="Times New Roman"/>
          <w:sz w:val="20"/>
          <w:szCs w:val="20"/>
          <w:lang w:val="en-CA"/>
        </w:rPr>
        <w:t>********</w:t>
      </w:r>
    </w:p>
    <w:p w14:paraId="2B6F1D47" w14:textId="68F55204" w:rsidR="00E42C3F" w:rsidRDefault="00E42C3F" w:rsidP="005C2141">
      <w:pPr>
        <w:pStyle w:val="JACoWReference1-9when10Refs"/>
        <w:ind w:left="295"/>
        <w:rPr>
          <w:rStyle w:val="JACoWReferenceurldoiChar"/>
        </w:rPr>
      </w:pPr>
    </w:p>
    <w:p w14:paraId="1AD82AAF" w14:textId="77777777" w:rsidR="005050AC" w:rsidRPr="0003222E" w:rsidRDefault="005050AC" w:rsidP="005C2141">
      <w:pPr>
        <w:pStyle w:val="JACoWSectionHeading"/>
        <w:ind w:left="295" w:hanging="295"/>
        <w:rPr>
          <w:lang w:val="en-CA"/>
        </w:rPr>
      </w:pPr>
      <w:r w:rsidRPr="0003222E">
        <w:rPr>
          <w:lang w:val="en-CA"/>
        </w:rPr>
        <w:t>PAPER PRESENTED AT THE CURRENT CONFERENCE</w:t>
      </w:r>
    </w:p>
    <w:p w14:paraId="71EA308C" w14:textId="77777777" w:rsidR="005050AC" w:rsidRPr="00CC2149" w:rsidRDefault="005050AC" w:rsidP="000318D8">
      <w:pPr>
        <w:pStyle w:val="JACoWSubsectionHeading"/>
      </w:pPr>
      <w:r w:rsidRPr="00CC2149">
        <w:t>Complete Form</w:t>
      </w:r>
    </w:p>
    <w:p w14:paraId="405554CF" w14:textId="758135B9" w:rsidR="005050AC" w:rsidRPr="000318D8" w:rsidRDefault="005050AC" w:rsidP="005C2141">
      <w:pPr>
        <w:pStyle w:val="JACoWReference1-9when10Refs"/>
        <w:ind w:left="295"/>
        <w:rPr>
          <w:rStyle w:val="JACoWReferencewhen9RefsChar"/>
        </w:rPr>
      </w:pPr>
      <w:r w:rsidRPr="000318D8">
        <w:rPr>
          <w:rStyle w:val="JACoWReferencewhen9RefsChar"/>
        </w:rPr>
        <w:t>[</w:t>
      </w:r>
      <w:r w:rsidR="0019740F" w:rsidRPr="000318D8">
        <w:rPr>
          <w:rStyle w:val="JACoWReferencewhen9RefsChar"/>
        </w:rPr>
        <w:t>5</w:t>
      </w:r>
      <w:r w:rsidRPr="000318D8">
        <w:rPr>
          <w:rStyle w:val="JACoWReferencewhen9RefsChar"/>
        </w:rPr>
        <w:t>]</w:t>
      </w:r>
      <w:r w:rsidR="007715C6" w:rsidRPr="000318D8">
        <w:rPr>
          <w:rStyle w:val="JACoWReferencewhen9RefsChar"/>
        </w:rPr>
        <w:tab/>
      </w:r>
      <w:r w:rsidRPr="000318D8">
        <w:rPr>
          <w:rStyle w:val="JACoWReferencewhen9RefsChar"/>
        </w:rPr>
        <w:t xml:space="preserve">presented at the </w:t>
      </w:r>
      <w:r w:rsidR="00201BBF" w:rsidRPr="000318D8">
        <w:rPr>
          <w:rStyle w:val="JACoWReferencewhen9RefsChar"/>
        </w:rPr>
        <w:t>9</w:t>
      </w:r>
      <w:r w:rsidRPr="000318D8">
        <w:rPr>
          <w:rStyle w:val="JACoWReferencewhen9RefsChar"/>
        </w:rPr>
        <w:t>th Int. Par</w:t>
      </w:r>
      <w:r w:rsidR="00201BBF" w:rsidRPr="000318D8">
        <w:rPr>
          <w:rStyle w:val="JACoWReferencewhen9RefsChar"/>
        </w:rPr>
        <w:t>ticle Accelerator Conf. (IPAC’18</w:t>
      </w:r>
      <w:r w:rsidRPr="000318D8">
        <w:rPr>
          <w:rStyle w:val="JACoWReferencewhen9RefsChar"/>
        </w:rPr>
        <w:t xml:space="preserve">), </w:t>
      </w:r>
      <w:r w:rsidR="00201BBF" w:rsidRPr="000318D8">
        <w:rPr>
          <w:rStyle w:val="JACoWReferencewhen9RefsChar"/>
        </w:rPr>
        <w:t>Vancouver, Canada</w:t>
      </w:r>
      <w:r w:rsidR="00FB19B2" w:rsidRPr="000318D8">
        <w:rPr>
          <w:rStyle w:val="JACoWReferencewhen9RefsChar"/>
        </w:rPr>
        <w:t xml:space="preserve">, </w:t>
      </w:r>
      <w:r w:rsidR="00201BBF" w:rsidRPr="000318D8">
        <w:rPr>
          <w:rStyle w:val="JACoWReferencewhen9RefsChar"/>
        </w:rPr>
        <w:t>Apr.-May 2018</w:t>
      </w:r>
      <w:r w:rsidR="009556F2" w:rsidRPr="000318D8">
        <w:rPr>
          <w:rStyle w:val="JACoWReferencewhen9RefsChar"/>
        </w:rPr>
        <w:t>, pap</w:t>
      </w:r>
      <w:r w:rsidR="008001AA" w:rsidRPr="000318D8">
        <w:rPr>
          <w:rStyle w:val="JACoWReferencewhen9RefsChar"/>
        </w:rPr>
        <w:t xml:space="preserve">er </w:t>
      </w:r>
      <w:r w:rsidR="00EA7427" w:rsidRPr="000318D8">
        <w:rPr>
          <w:rStyle w:val="JACoWReferencewhen9RefsChar"/>
        </w:rPr>
        <w:t>XXXXXX</w:t>
      </w:r>
      <w:r w:rsidR="00D45FB9" w:rsidRPr="000318D8">
        <w:rPr>
          <w:rStyle w:val="JACoWReferencewhen9RefsChar"/>
        </w:rPr>
        <w:t>, this conference</w:t>
      </w:r>
      <w:r w:rsidRPr="00CC2149">
        <w:t>.</w:t>
      </w:r>
    </w:p>
    <w:p w14:paraId="14F45B4D" w14:textId="77777777" w:rsidR="002B6F96" w:rsidRDefault="002B6F96" w:rsidP="005C2141">
      <w:pPr>
        <w:pStyle w:val="JACoWReferencewhen9Refs"/>
        <w:rPr>
          <w:i/>
          <w:sz w:val="24"/>
        </w:rPr>
      </w:pPr>
    </w:p>
    <w:p w14:paraId="2A3552A7" w14:textId="78F6F6CF" w:rsidR="005050AC" w:rsidRPr="00CC2149" w:rsidRDefault="005050AC" w:rsidP="000318D8">
      <w:pPr>
        <w:pStyle w:val="JACoWSubsectionHeading"/>
      </w:pPr>
      <w:r w:rsidRPr="00CC2149">
        <w:t>Abbreviated Form</w:t>
      </w:r>
    </w:p>
    <w:p w14:paraId="5AB09A79" w14:textId="2716DF5D" w:rsidR="005050AC" w:rsidRDefault="005050AC" w:rsidP="000318D8">
      <w:pPr>
        <w:pStyle w:val="JACoWReferencewhen9Refs"/>
      </w:pPr>
      <w:r w:rsidRPr="00CC2149">
        <w:t>[</w:t>
      </w:r>
      <w:r w:rsidR="0019740F" w:rsidRPr="007E3E4D">
        <w:t>5</w:t>
      </w:r>
      <w:r w:rsidRPr="007E3E4D">
        <w:t>]</w:t>
      </w:r>
      <w:r w:rsidRPr="007E3E4D">
        <w:tab/>
      </w:r>
      <w:r w:rsidR="00201BBF" w:rsidRPr="007E3E4D">
        <w:t>presented at IPAC’18</w:t>
      </w:r>
      <w:r w:rsidRPr="007E3E4D">
        <w:t xml:space="preserve">, </w:t>
      </w:r>
      <w:r w:rsidR="00201BBF" w:rsidRPr="007E3E4D">
        <w:t>Vancouver, Canada, Apr.-May</w:t>
      </w:r>
      <w:r w:rsidR="005113D5" w:rsidRPr="007E3E4D">
        <w:t xml:space="preserve"> </w:t>
      </w:r>
      <w:r w:rsidR="00201BBF" w:rsidRPr="007E3E4D">
        <w:t>2018</w:t>
      </w:r>
      <w:r w:rsidR="00C34726">
        <w:t>, paper XXXXXX</w:t>
      </w:r>
      <w:r w:rsidR="00D45FB9" w:rsidRPr="007E3E4D">
        <w:t>, this conference</w:t>
      </w:r>
      <w:r w:rsidRPr="00CC2149">
        <w:t xml:space="preserve">. </w:t>
      </w:r>
    </w:p>
    <w:p w14:paraId="658C84D7" w14:textId="77777777" w:rsidR="00854EED" w:rsidRPr="00CC2149" w:rsidRDefault="00854EED" w:rsidP="005C2141">
      <w:pPr>
        <w:pStyle w:val="JACoWReference1-9when10Refs"/>
        <w:ind w:left="295"/>
      </w:pPr>
    </w:p>
    <w:sectPr w:rsidR="00854EED" w:rsidRPr="00CC2149" w:rsidSect="001E6EDA">
      <w:footnotePr>
        <w:pos w:val="beneathText"/>
        <w:numFmt w:val="chicago"/>
      </w:footnotePr>
      <w:endnotePr>
        <w:numFmt w:val="decimal"/>
      </w:endnotePr>
      <w:type w:val="continuous"/>
      <w:pgSz w:w="11907" w:h="16840" w:code="9"/>
      <w:pgMar w:top="2098" w:right="1134" w:bottom="1077" w:left="113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2BB8E" w14:textId="77777777" w:rsidR="007D769B" w:rsidRDefault="007D769B"/>
  </w:endnote>
  <w:endnote w:type="continuationSeparator" w:id="0">
    <w:p w14:paraId="5D19F20A" w14:textId="77777777" w:rsidR="007D769B" w:rsidRDefault="007D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BDB8B" w14:textId="77777777" w:rsidR="007D769B" w:rsidRDefault="007D769B">
      <w:r>
        <w:separator/>
      </w:r>
    </w:p>
  </w:footnote>
  <w:footnote w:type="continuationSeparator" w:id="0">
    <w:p w14:paraId="6EF5CB4A" w14:textId="77777777" w:rsidR="007D769B" w:rsidRDefault="007D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58D4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CA23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7069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CA9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B6FC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6BB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54F7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4F0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864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06F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A12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324CD7"/>
    <w:multiLevelType w:val="hybridMultilevel"/>
    <w:tmpl w:val="0C5A38BE"/>
    <w:lvl w:ilvl="0" w:tplc="6D8E591C">
      <w:start w:val="1"/>
      <w:numFmt w:val="bullet"/>
      <w:pStyle w:val="JACoWBulletedList"/>
      <w:lvlText w:val=""/>
      <w:lvlJc w:val="left"/>
      <w:pPr>
        <w:tabs>
          <w:tab w:val="num" w:pos="344"/>
        </w:tabs>
        <w:ind w:left="344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1EA3E2E"/>
    <w:multiLevelType w:val="multilevel"/>
    <w:tmpl w:val="40C675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F90EFD"/>
    <w:multiLevelType w:val="hybridMultilevel"/>
    <w:tmpl w:val="59FA4BF6"/>
    <w:lvl w:ilvl="0" w:tplc="0807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44635A35"/>
    <w:multiLevelType w:val="hybridMultilevel"/>
    <w:tmpl w:val="DFA6737A"/>
    <w:lvl w:ilvl="0" w:tplc="B80C1C58">
      <w:start w:val="1"/>
      <w:numFmt w:val="decimal"/>
      <w:lvlText w:val="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72675"/>
    <w:multiLevelType w:val="hybridMultilevel"/>
    <w:tmpl w:val="252A49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1427A8"/>
    <w:multiLevelType w:val="hybridMultilevel"/>
    <w:tmpl w:val="205E0C46"/>
    <w:lvl w:ilvl="0" w:tplc="4DE2586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b/>
        <w:i w:val="0"/>
        <w:sz w:val="24"/>
      </w:rPr>
    </w:lvl>
    <w:lvl w:ilvl="1" w:tplc="3724E022">
      <w:numFmt w:val="none"/>
      <w:lvlText w:val=""/>
      <w:lvlJc w:val="left"/>
      <w:pPr>
        <w:tabs>
          <w:tab w:val="num" w:pos="360"/>
        </w:tabs>
      </w:pPr>
    </w:lvl>
    <w:lvl w:ilvl="2" w:tplc="3BA20238">
      <w:numFmt w:val="none"/>
      <w:lvlText w:val=""/>
      <w:lvlJc w:val="left"/>
      <w:pPr>
        <w:tabs>
          <w:tab w:val="num" w:pos="360"/>
        </w:tabs>
      </w:pPr>
    </w:lvl>
    <w:lvl w:ilvl="3" w:tplc="998E4A0A">
      <w:numFmt w:val="none"/>
      <w:lvlText w:val=""/>
      <w:lvlJc w:val="left"/>
      <w:pPr>
        <w:tabs>
          <w:tab w:val="num" w:pos="360"/>
        </w:tabs>
      </w:pPr>
    </w:lvl>
    <w:lvl w:ilvl="4" w:tplc="C4D83908">
      <w:numFmt w:val="none"/>
      <w:lvlText w:val=""/>
      <w:lvlJc w:val="left"/>
      <w:pPr>
        <w:tabs>
          <w:tab w:val="num" w:pos="360"/>
        </w:tabs>
      </w:pPr>
    </w:lvl>
    <w:lvl w:ilvl="5" w:tplc="78FE03DA">
      <w:numFmt w:val="none"/>
      <w:lvlText w:val=""/>
      <w:lvlJc w:val="left"/>
      <w:pPr>
        <w:tabs>
          <w:tab w:val="num" w:pos="360"/>
        </w:tabs>
      </w:pPr>
    </w:lvl>
    <w:lvl w:ilvl="6" w:tplc="24AAE1CA">
      <w:numFmt w:val="none"/>
      <w:lvlText w:val=""/>
      <w:lvlJc w:val="left"/>
      <w:pPr>
        <w:tabs>
          <w:tab w:val="num" w:pos="360"/>
        </w:tabs>
      </w:pPr>
    </w:lvl>
    <w:lvl w:ilvl="7" w:tplc="AC7C8E80">
      <w:numFmt w:val="none"/>
      <w:lvlText w:val=""/>
      <w:lvlJc w:val="left"/>
      <w:pPr>
        <w:tabs>
          <w:tab w:val="num" w:pos="360"/>
        </w:tabs>
      </w:pPr>
    </w:lvl>
    <w:lvl w:ilvl="8" w:tplc="5EA8CA1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EFC4232"/>
    <w:multiLevelType w:val="hybridMultilevel"/>
    <w:tmpl w:val="72B044C4"/>
    <w:lvl w:ilvl="0" w:tplc="04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67016AE4"/>
    <w:multiLevelType w:val="hybridMultilevel"/>
    <w:tmpl w:val="F82663B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694A0248"/>
    <w:multiLevelType w:val="hybridMultilevel"/>
    <w:tmpl w:val="7BD620F6"/>
    <w:lvl w:ilvl="0" w:tplc="CCF4351E">
      <w:start w:val="1"/>
      <w:numFmt w:val="decimal"/>
      <w:pStyle w:val="JACoWNumberedlist"/>
      <w:lvlText w:val="%1."/>
      <w:lvlJc w:val="left"/>
      <w:pPr>
        <w:ind w:left="174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E8905F5E">
      <w:start w:val="1"/>
      <w:numFmt w:val="decimal"/>
      <w:lvlText w:val="%4."/>
      <w:lvlJc w:val="left"/>
      <w:pPr>
        <w:ind w:left="1749" w:hanging="360"/>
      </w:pPr>
      <w:rPr>
        <w:rFonts w:hint="default"/>
        <w:b w:val="0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7"/>
  </w:num>
  <w:num w:numId="17">
    <w:abstractNumId w:val="15"/>
  </w:num>
  <w:num w:numId="18">
    <w:abstractNumId w:val="13"/>
  </w:num>
  <w:num w:numId="19">
    <w:abstractNumId w:val="19"/>
  </w:num>
  <w:num w:numId="20">
    <w:abstractNumId w:val="14"/>
  </w:num>
  <w:num w:numId="21">
    <w:abstractNumId w:val="11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TrueTypeFonts/>
  <w:attachedTemplate r:id="rId1"/>
  <w:stylePaneFormatFilter w:val="3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357"/>
  <w:autoHyphenation/>
  <w:hyphenationZone w:val="425"/>
  <w:drawingGridHorizontalSpacing w:val="29"/>
  <w:drawingGridVerticalSpacing w:val="18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A88"/>
    <w:rsid w:val="00000DB8"/>
    <w:rsid w:val="00002360"/>
    <w:rsid w:val="000030C7"/>
    <w:rsid w:val="00007CCD"/>
    <w:rsid w:val="000120AA"/>
    <w:rsid w:val="00012ED5"/>
    <w:rsid w:val="00013861"/>
    <w:rsid w:val="00013ABB"/>
    <w:rsid w:val="00013BDA"/>
    <w:rsid w:val="00013CA8"/>
    <w:rsid w:val="00013D04"/>
    <w:rsid w:val="00020432"/>
    <w:rsid w:val="0002257C"/>
    <w:rsid w:val="00023333"/>
    <w:rsid w:val="0002540E"/>
    <w:rsid w:val="000259C8"/>
    <w:rsid w:val="000264AD"/>
    <w:rsid w:val="000305F3"/>
    <w:rsid w:val="000312DC"/>
    <w:rsid w:val="000313B1"/>
    <w:rsid w:val="000318D8"/>
    <w:rsid w:val="000321B1"/>
    <w:rsid w:val="0003222E"/>
    <w:rsid w:val="000322EF"/>
    <w:rsid w:val="000334AD"/>
    <w:rsid w:val="00033873"/>
    <w:rsid w:val="0003739F"/>
    <w:rsid w:val="00040FDB"/>
    <w:rsid w:val="00041FEC"/>
    <w:rsid w:val="00042A7D"/>
    <w:rsid w:val="00042A9C"/>
    <w:rsid w:val="00042B73"/>
    <w:rsid w:val="00043AF7"/>
    <w:rsid w:val="000460AE"/>
    <w:rsid w:val="00046FE8"/>
    <w:rsid w:val="00047219"/>
    <w:rsid w:val="00052CB4"/>
    <w:rsid w:val="00053CF4"/>
    <w:rsid w:val="000562E9"/>
    <w:rsid w:val="00056950"/>
    <w:rsid w:val="00056E9E"/>
    <w:rsid w:val="000634BB"/>
    <w:rsid w:val="00066F1A"/>
    <w:rsid w:val="000674D4"/>
    <w:rsid w:val="00070532"/>
    <w:rsid w:val="00070E42"/>
    <w:rsid w:val="0007200D"/>
    <w:rsid w:val="00072FF4"/>
    <w:rsid w:val="0007331E"/>
    <w:rsid w:val="00074291"/>
    <w:rsid w:val="00074A20"/>
    <w:rsid w:val="00075642"/>
    <w:rsid w:val="0007678C"/>
    <w:rsid w:val="0008212B"/>
    <w:rsid w:val="000836F2"/>
    <w:rsid w:val="00083FA2"/>
    <w:rsid w:val="00084085"/>
    <w:rsid w:val="000859BC"/>
    <w:rsid w:val="00087B99"/>
    <w:rsid w:val="00087D3D"/>
    <w:rsid w:val="00090616"/>
    <w:rsid w:val="00092076"/>
    <w:rsid w:val="000920EA"/>
    <w:rsid w:val="00094BA7"/>
    <w:rsid w:val="00096B6B"/>
    <w:rsid w:val="000974D8"/>
    <w:rsid w:val="00097961"/>
    <w:rsid w:val="000A1AED"/>
    <w:rsid w:val="000A1CA7"/>
    <w:rsid w:val="000A2162"/>
    <w:rsid w:val="000A2A9A"/>
    <w:rsid w:val="000A33F9"/>
    <w:rsid w:val="000A7920"/>
    <w:rsid w:val="000B003C"/>
    <w:rsid w:val="000B1371"/>
    <w:rsid w:val="000B7069"/>
    <w:rsid w:val="000C1534"/>
    <w:rsid w:val="000C1815"/>
    <w:rsid w:val="000C27C1"/>
    <w:rsid w:val="000C7727"/>
    <w:rsid w:val="000D0EE2"/>
    <w:rsid w:val="000D3DAF"/>
    <w:rsid w:val="000D6A43"/>
    <w:rsid w:val="000E0E16"/>
    <w:rsid w:val="000E1BEA"/>
    <w:rsid w:val="000E1EAA"/>
    <w:rsid w:val="000E28FD"/>
    <w:rsid w:val="000E33E1"/>
    <w:rsid w:val="000E34D4"/>
    <w:rsid w:val="000E38F0"/>
    <w:rsid w:val="000E57D6"/>
    <w:rsid w:val="000E7615"/>
    <w:rsid w:val="000F18A9"/>
    <w:rsid w:val="000F3F19"/>
    <w:rsid w:val="001020F0"/>
    <w:rsid w:val="00103192"/>
    <w:rsid w:val="001034A4"/>
    <w:rsid w:val="00104B6A"/>
    <w:rsid w:val="00106DCF"/>
    <w:rsid w:val="00112CA3"/>
    <w:rsid w:val="00113B1E"/>
    <w:rsid w:val="00113EB7"/>
    <w:rsid w:val="0011613C"/>
    <w:rsid w:val="00117DC0"/>
    <w:rsid w:val="00123677"/>
    <w:rsid w:val="00127584"/>
    <w:rsid w:val="00131E90"/>
    <w:rsid w:val="00133F79"/>
    <w:rsid w:val="0013468C"/>
    <w:rsid w:val="00134CD6"/>
    <w:rsid w:val="00134D02"/>
    <w:rsid w:val="00137E9E"/>
    <w:rsid w:val="0014145F"/>
    <w:rsid w:val="00142809"/>
    <w:rsid w:val="001458AE"/>
    <w:rsid w:val="00147417"/>
    <w:rsid w:val="0015344C"/>
    <w:rsid w:val="00155887"/>
    <w:rsid w:val="00157900"/>
    <w:rsid w:val="0016080C"/>
    <w:rsid w:val="00160AE8"/>
    <w:rsid w:val="001615D1"/>
    <w:rsid w:val="00161791"/>
    <w:rsid w:val="00162067"/>
    <w:rsid w:val="00164A92"/>
    <w:rsid w:val="00164EB5"/>
    <w:rsid w:val="00165665"/>
    <w:rsid w:val="001663F5"/>
    <w:rsid w:val="00166737"/>
    <w:rsid w:val="001670AE"/>
    <w:rsid w:val="001709D2"/>
    <w:rsid w:val="00171805"/>
    <w:rsid w:val="0017430F"/>
    <w:rsid w:val="00177C68"/>
    <w:rsid w:val="001822D4"/>
    <w:rsid w:val="00183A3C"/>
    <w:rsid w:val="00184226"/>
    <w:rsid w:val="00193D45"/>
    <w:rsid w:val="00195713"/>
    <w:rsid w:val="00196E58"/>
    <w:rsid w:val="0019740F"/>
    <w:rsid w:val="00197F96"/>
    <w:rsid w:val="001A1DF0"/>
    <w:rsid w:val="001A2A88"/>
    <w:rsid w:val="001A51A4"/>
    <w:rsid w:val="001A7620"/>
    <w:rsid w:val="001B0226"/>
    <w:rsid w:val="001B051D"/>
    <w:rsid w:val="001B0BBF"/>
    <w:rsid w:val="001B365D"/>
    <w:rsid w:val="001B3A18"/>
    <w:rsid w:val="001B4D9B"/>
    <w:rsid w:val="001B6820"/>
    <w:rsid w:val="001C63B1"/>
    <w:rsid w:val="001C66E7"/>
    <w:rsid w:val="001C6FFE"/>
    <w:rsid w:val="001D11F9"/>
    <w:rsid w:val="001D148C"/>
    <w:rsid w:val="001D1E2F"/>
    <w:rsid w:val="001D2189"/>
    <w:rsid w:val="001D3F8F"/>
    <w:rsid w:val="001D4D72"/>
    <w:rsid w:val="001D589B"/>
    <w:rsid w:val="001D5AE2"/>
    <w:rsid w:val="001D5B04"/>
    <w:rsid w:val="001D6284"/>
    <w:rsid w:val="001D6D53"/>
    <w:rsid w:val="001D72B1"/>
    <w:rsid w:val="001E08FF"/>
    <w:rsid w:val="001E2D0A"/>
    <w:rsid w:val="001E3C1D"/>
    <w:rsid w:val="001E6EDA"/>
    <w:rsid w:val="001E78D7"/>
    <w:rsid w:val="001E7987"/>
    <w:rsid w:val="001F001B"/>
    <w:rsid w:val="001F05CC"/>
    <w:rsid w:val="001F0A73"/>
    <w:rsid w:val="001F0D44"/>
    <w:rsid w:val="001F345C"/>
    <w:rsid w:val="001F4B40"/>
    <w:rsid w:val="001F586F"/>
    <w:rsid w:val="001F5C87"/>
    <w:rsid w:val="001F6F39"/>
    <w:rsid w:val="00200AA7"/>
    <w:rsid w:val="0020166C"/>
    <w:rsid w:val="00201903"/>
    <w:rsid w:val="00201BBF"/>
    <w:rsid w:val="00203434"/>
    <w:rsid w:val="002044BC"/>
    <w:rsid w:val="00212F5A"/>
    <w:rsid w:val="00221F8D"/>
    <w:rsid w:val="002220C1"/>
    <w:rsid w:val="00222B2A"/>
    <w:rsid w:val="0022320C"/>
    <w:rsid w:val="00224DC7"/>
    <w:rsid w:val="0022653C"/>
    <w:rsid w:val="00230405"/>
    <w:rsid w:val="00230B0C"/>
    <w:rsid w:val="00230FD4"/>
    <w:rsid w:val="00231EF7"/>
    <w:rsid w:val="00232AA2"/>
    <w:rsid w:val="00234D91"/>
    <w:rsid w:val="002350C2"/>
    <w:rsid w:val="0023626E"/>
    <w:rsid w:val="002363EF"/>
    <w:rsid w:val="00237FC9"/>
    <w:rsid w:val="002428E5"/>
    <w:rsid w:val="00242FEB"/>
    <w:rsid w:val="0024303B"/>
    <w:rsid w:val="00243C3F"/>
    <w:rsid w:val="00244E8F"/>
    <w:rsid w:val="002457DA"/>
    <w:rsid w:val="00246525"/>
    <w:rsid w:val="002479E5"/>
    <w:rsid w:val="00251BA1"/>
    <w:rsid w:val="00253F4C"/>
    <w:rsid w:val="0025549D"/>
    <w:rsid w:val="00256197"/>
    <w:rsid w:val="00260AAD"/>
    <w:rsid w:val="00261E9A"/>
    <w:rsid w:val="00262CBB"/>
    <w:rsid w:val="00262E0B"/>
    <w:rsid w:val="00263536"/>
    <w:rsid w:val="002642D5"/>
    <w:rsid w:val="0026595D"/>
    <w:rsid w:val="00272022"/>
    <w:rsid w:val="002742E8"/>
    <w:rsid w:val="00274989"/>
    <w:rsid w:val="00276784"/>
    <w:rsid w:val="002779BD"/>
    <w:rsid w:val="00280D5D"/>
    <w:rsid w:val="00281C35"/>
    <w:rsid w:val="0028217A"/>
    <w:rsid w:val="002847D7"/>
    <w:rsid w:val="00286352"/>
    <w:rsid w:val="002868F9"/>
    <w:rsid w:val="0029058C"/>
    <w:rsid w:val="00292CCB"/>
    <w:rsid w:val="00292D18"/>
    <w:rsid w:val="0029322D"/>
    <w:rsid w:val="00293AFA"/>
    <w:rsid w:val="002A18A3"/>
    <w:rsid w:val="002A2611"/>
    <w:rsid w:val="002A3230"/>
    <w:rsid w:val="002A4129"/>
    <w:rsid w:val="002A473A"/>
    <w:rsid w:val="002A7732"/>
    <w:rsid w:val="002B04DD"/>
    <w:rsid w:val="002B1D09"/>
    <w:rsid w:val="002B3946"/>
    <w:rsid w:val="002B3C84"/>
    <w:rsid w:val="002B4E01"/>
    <w:rsid w:val="002B5375"/>
    <w:rsid w:val="002B553F"/>
    <w:rsid w:val="002B5722"/>
    <w:rsid w:val="002B5873"/>
    <w:rsid w:val="002B6C38"/>
    <w:rsid w:val="002B6E13"/>
    <w:rsid w:val="002B6F96"/>
    <w:rsid w:val="002C1823"/>
    <w:rsid w:val="002C1B07"/>
    <w:rsid w:val="002C31F5"/>
    <w:rsid w:val="002C35E9"/>
    <w:rsid w:val="002C4825"/>
    <w:rsid w:val="002C6318"/>
    <w:rsid w:val="002C75A7"/>
    <w:rsid w:val="002D0904"/>
    <w:rsid w:val="002D2A47"/>
    <w:rsid w:val="002D4660"/>
    <w:rsid w:val="002D5D05"/>
    <w:rsid w:val="002D6CC9"/>
    <w:rsid w:val="002D7BCB"/>
    <w:rsid w:val="002E0A75"/>
    <w:rsid w:val="002E1B10"/>
    <w:rsid w:val="002E25B9"/>
    <w:rsid w:val="002E3F0A"/>
    <w:rsid w:val="002E7FE6"/>
    <w:rsid w:val="002F19A4"/>
    <w:rsid w:val="002F33F6"/>
    <w:rsid w:val="002F4A07"/>
    <w:rsid w:val="002F64EC"/>
    <w:rsid w:val="002F7830"/>
    <w:rsid w:val="003003BA"/>
    <w:rsid w:val="003015BE"/>
    <w:rsid w:val="003017FB"/>
    <w:rsid w:val="003037CD"/>
    <w:rsid w:val="003059D4"/>
    <w:rsid w:val="003109B7"/>
    <w:rsid w:val="00310C40"/>
    <w:rsid w:val="00312D1E"/>
    <w:rsid w:val="00313673"/>
    <w:rsid w:val="00314DD8"/>
    <w:rsid w:val="003204D7"/>
    <w:rsid w:val="00322F1D"/>
    <w:rsid w:val="00323071"/>
    <w:rsid w:val="00325E50"/>
    <w:rsid w:val="00327D81"/>
    <w:rsid w:val="003312C8"/>
    <w:rsid w:val="003317EB"/>
    <w:rsid w:val="003329E5"/>
    <w:rsid w:val="0033459F"/>
    <w:rsid w:val="00337332"/>
    <w:rsid w:val="003412C6"/>
    <w:rsid w:val="003444F4"/>
    <w:rsid w:val="003447C9"/>
    <w:rsid w:val="00344F25"/>
    <w:rsid w:val="00345660"/>
    <w:rsid w:val="00347E50"/>
    <w:rsid w:val="00351109"/>
    <w:rsid w:val="0035141C"/>
    <w:rsid w:val="00353DD9"/>
    <w:rsid w:val="00355963"/>
    <w:rsid w:val="003574D8"/>
    <w:rsid w:val="0036194C"/>
    <w:rsid w:val="00362807"/>
    <w:rsid w:val="0036387E"/>
    <w:rsid w:val="00363A01"/>
    <w:rsid w:val="00365AA7"/>
    <w:rsid w:val="00366861"/>
    <w:rsid w:val="0036730E"/>
    <w:rsid w:val="00370789"/>
    <w:rsid w:val="00370F22"/>
    <w:rsid w:val="00371999"/>
    <w:rsid w:val="003723D1"/>
    <w:rsid w:val="00374198"/>
    <w:rsid w:val="00375CF3"/>
    <w:rsid w:val="003762B4"/>
    <w:rsid w:val="00376AE7"/>
    <w:rsid w:val="00376FE8"/>
    <w:rsid w:val="0037743E"/>
    <w:rsid w:val="00383DCE"/>
    <w:rsid w:val="00394F4B"/>
    <w:rsid w:val="003963BD"/>
    <w:rsid w:val="003A007C"/>
    <w:rsid w:val="003A23AA"/>
    <w:rsid w:val="003A2652"/>
    <w:rsid w:val="003A2EA5"/>
    <w:rsid w:val="003A575A"/>
    <w:rsid w:val="003A6E3C"/>
    <w:rsid w:val="003B56B5"/>
    <w:rsid w:val="003B6127"/>
    <w:rsid w:val="003B6163"/>
    <w:rsid w:val="003B77D2"/>
    <w:rsid w:val="003C0637"/>
    <w:rsid w:val="003C078A"/>
    <w:rsid w:val="003C07B1"/>
    <w:rsid w:val="003C2B35"/>
    <w:rsid w:val="003C3928"/>
    <w:rsid w:val="003C3B01"/>
    <w:rsid w:val="003C450B"/>
    <w:rsid w:val="003C52DD"/>
    <w:rsid w:val="003C714E"/>
    <w:rsid w:val="003C72D6"/>
    <w:rsid w:val="003D16E0"/>
    <w:rsid w:val="003D4DD7"/>
    <w:rsid w:val="003D5CFE"/>
    <w:rsid w:val="003D7F85"/>
    <w:rsid w:val="003E141A"/>
    <w:rsid w:val="003E150A"/>
    <w:rsid w:val="003E4017"/>
    <w:rsid w:val="003E4735"/>
    <w:rsid w:val="003E68D3"/>
    <w:rsid w:val="003F141F"/>
    <w:rsid w:val="003F21B6"/>
    <w:rsid w:val="003F4E26"/>
    <w:rsid w:val="003F5DCA"/>
    <w:rsid w:val="003F68BB"/>
    <w:rsid w:val="003F7D07"/>
    <w:rsid w:val="00400691"/>
    <w:rsid w:val="004010AB"/>
    <w:rsid w:val="0040273F"/>
    <w:rsid w:val="004047BC"/>
    <w:rsid w:val="00404AD2"/>
    <w:rsid w:val="00414910"/>
    <w:rsid w:val="00415810"/>
    <w:rsid w:val="00415C65"/>
    <w:rsid w:val="00416283"/>
    <w:rsid w:val="00416AD7"/>
    <w:rsid w:val="004200D6"/>
    <w:rsid w:val="00423885"/>
    <w:rsid w:val="00424847"/>
    <w:rsid w:val="00425F00"/>
    <w:rsid w:val="004305F8"/>
    <w:rsid w:val="00431C40"/>
    <w:rsid w:val="0044168C"/>
    <w:rsid w:val="0044185D"/>
    <w:rsid w:val="00441FB4"/>
    <w:rsid w:val="00442933"/>
    <w:rsid w:val="00442E1E"/>
    <w:rsid w:val="00444D65"/>
    <w:rsid w:val="0044789D"/>
    <w:rsid w:val="00450CD1"/>
    <w:rsid w:val="00455B7E"/>
    <w:rsid w:val="0045620C"/>
    <w:rsid w:val="00456F32"/>
    <w:rsid w:val="004575E5"/>
    <w:rsid w:val="0045781D"/>
    <w:rsid w:val="00457859"/>
    <w:rsid w:val="00464470"/>
    <w:rsid w:val="00464BC8"/>
    <w:rsid w:val="00466E34"/>
    <w:rsid w:val="00470285"/>
    <w:rsid w:val="00470E6B"/>
    <w:rsid w:val="00471306"/>
    <w:rsid w:val="00473313"/>
    <w:rsid w:val="0047339A"/>
    <w:rsid w:val="004743BF"/>
    <w:rsid w:val="00474B56"/>
    <w:rsid w:val="00475F14"/>
    <w:rsid w:val="004770FF"/>
    <w:rsid w:val="00481A7F"/>
    <w:rsid w:val="00482845"/>
    <w:rsid w:val="00482B6F"/>
    <w:rsid w:val="00482EFD"/>
    <w:rsid w:val="00487324"/>
    <w:rsid w:val="0049152A"/>
    <w:rsid w:val="0049346D"/>
    <w:rsid w:val="00497C61"/>
    <w:rsid w:val="004A1546"/>
    <w:rsid w:val="004A222C"/>
    <w:rsid w:val="004A258F"/>
    <w:rsid w:val="004A33B3"/>
    <w:rsid w:val="004A4D68"/>
    <w:rsid w:val="004A7927"/>
    <w:rsid w:val="004A7EC2"/>
    <w:rsid w:val="004B0E16"/>
    <w:rsid w:val="004B1914"/>
    <w:rsid w:val="004C2501"/>
    <w:rsid w:val="004C326F"/>
    <w:rsid w:val="004C32D9"/>
    <w:rsid w:val="004C7805"/>
    <w:rsid w:val="004D0A4E"/>
    <w:rsid w:val="004D0F2E"/>
    <w:rsid w:val="004D2226"/>
    <w:rsid w:val="004D3336"/>
    <w:rsid w:val="004D56F8"/>
    <w:rsid w:val="004D5B62"/>
    <w:rsid w:val="004D73AD"/>
    <w:rsid w:val="004E2AE5"/>
    <w:rsid w:val="004E56D8"/>
    <w:rsid w:val="004F1273"/>
    <w:rsid w:val="004F12E4"/>
    <w:rsid w:val="004F2A1D"/>
    <w:rsid w:val="004F2EE7"/>
    <w:rsid w:val="004F3CBB"/>
    <w:rsid w:val="004F4079"/>
    <w:rsid w:val="004F42FD"/>
    <w:rsid w:val="004F7C19"/>
    <w:rsid w:val="00500A60"/>
    <w:rsid w:val="00502B54"/>
    <w:rsid w:val="00502EEC"/>
    <w:rsid w:val="00503492"/>
    <w:rsid w:val="0050447D"/>
    <w:rsid w:val="005050AC"/>
    <w:rsid w:val="00506C6C"/>
    <w:rsid w:val="00506C77"/>
    <w:rsid w:val="00506D70"/>
    <w:rsid w:val="00510CEC"/>
    <w:rsid w:val="005113D5"/>
    <w:rsid w:val="00512817"/>
    <w:rsid w:val="00512D78"/>
    <w:rsid w:val="005144BD"/>
    <w:rsid w:val="0051464B"/>
    <w:rsid w:val="00515141"/>
    <w:rsid w:val="005171A5"/>
    <w:rsid w:val="005179F9"/>
    <w:rsid w:val="00517BF7"/>
    <w:rsid w:val="00520CA8"/>
    <w:rsid w:val="00520F79"/>
    <w:rsid w:val="0052322A"/>
    <w:rsid w:val="005242C1"/>
    <w:rsid w:val="00533A91"/>
    <w:rsid w:val="0053429F"/>
    <w:rsid w:val="0053537C"/>
    <w:rsid w:val="00536D1E"/>
    <w:rsid w:val="00537A44"/>
    <w:rsid w:val="00540406"/>
    <w:rsid w:val="00541B68"/>
    <w:rsid w:val="00541E94"/>
    <w:rsid w:val="00543189"/>
    <w:rsid w:val="00545331"/>
    <w:rsid w:val="005459FB"/>
    <w:rsid w:val="00547A11"/>
    <w:rsid w:val="00550344"/>
    <w:rsid w:val="005503DC"/>
    <w:rsid w:val="00551C35"/>
    <w:rsid w:val="00552435"/>
    <w:rsid w:val="0055250D"/>
    <w:rsid w:val="005528B0"/>
    <w:rsid w:val="0055295C"/>
    <w:rsid w:val="00553403"/>
    <w:rsid w:val="00553BF2"/>
    <w:rsid w:val="00556EF7"/>
    <w:rsid w:val="00557B88"/>
    <w:rsid w:val="005611AB"/>
    <w:rsid w:val="005659FD"/>
    <w:rsid w:val="0057326B"/>
    <w:rsid w:val="00576825"/>
    <w:rsid w:val="005779BE"/>
    <w:rsid w:val="00580129"/>
    <w:rsid w:val="005821D0"/>
    <w:rsid w:val="00583248"/>
    <w:rsid w:val="005833BD"/>
    <w:rsid w:val="005845CF"/>
    <w:rsid w:val="00587206"/>
    <w:rsid w:val="0058735D"/>
    <w:rsid w:val="00587745"/>
    <w:rsid w:val="005901B7"/>
    <w:rsid w:val="005909C8"/>
    <w:rsid w:val="00590A04"/>
    <w:rsid w:val="00592B67"/>
    <w:rsid w:val="00597699"/>
    <w:rsid w:val="005A2BEC"/>
    <w:rsid w:val="005A33A3"/>
    <w:rsid w:val="005A7749"/>
    <w:rsid w:val="005A7779"/>
    <w:rsid w:val="005B366B"/>
    <w:rsid w:val="005B37B9"/>
    <w:rsid w:val="005B4790"/>
    <w:rsid w:val="005C0C67"/>
    <w:rsid w:val="005C1983"/>
    <w:rsid w:val="005C2141"/>
    <w:rsid w:val="005C50D7"/>
    <w:rsid w:val="005C7091"/>
    <w:rsid w:val="005C7693"/>
    <w:rsid w:val="005C76DE"/>
    <w:rsid w:val="005C76FE"/>
    <w:rsid w:val="005D1D59"/>
    <w:rsid w:val="005D45DA"/>
    <w:rsid w:val="005D4B67"/>
    <w:rsid w:val="005D568C"/>
    <w:rsid w:val="005D707E"/>
    <w:rsid w:val="005E0D2F"/>
    <w:rsid w:val="005E1A41"/>
    <w:rsid w:val="005E24F7"/>
    <w:rsid w:val="005E2946"/>
    <w:rsid w:val="005E6C69"/>
    <w:rsid w:val="005F038E"/>
    <w:rsid w:val="005F0A7A"/>
    <w:rsid w:val="005F1707"/>
    <w:rsid w:val="005F35ED"/>
    <w:rsid w:val="005F47DE"/>
    <w:rsid w:val="005F5EED"/>
    <w:rsid w:val="005F5F30"/>
    <w:rsid w:val="005F6709"/>
    <w:rsid w:val="00601FCB"/>
    <w:rsid w:val="00602334"/>
    <w:rsid w:val="00604280"/>
    <w:rsid w:val="006059C7"/>
    <w:rsid w:val="00610912"/>
    <w:rsid w:val="00610E67"/>
    <w:rsid w:val="0061123B"/>
    <w:rsid w:val="00611385"/>
    <w:rsid w:val="0061379B"/>
    <w:rsid w:val="00614967"/>
    <w:rsid w:val="00617974"/>
    <w:rsid w:val="00621BD3"/>
    <w:rsid w:val="0062238D"/>
    <w:rsid w:val="0062272E"/>
    <w:rsid w:val="006227CD"/>
    <w:rsid w:val="00622E8D"/>
    <w:rsid w:val="0062372A"/>
    <w:rsid w:val="00625DAF"/>
    <w:rsid w:val="0062615A"/>
    <w:rsid w:val="0062785E"/>
    <w:rsid w:val="00627BA3"/>
    <w:rsid w:val="00637081"/>
    <w:rsid w:val="0063734F"/>
    <w:rsid w:val="00637F3F"/>
    <w:rsid w:val="0064089E"/>
    <w:rsid w:val="006418A9"/>
    <w:rsid w:val="0064388E"/>
    <w:rsid w:val="00646865"/>
    <w:rsid w:val="00647CEC"/>
    <w:rsid w:val="00647E18"/>
    <w:rsid w:val="0065223E"/>
    <w:rsid w:val="00652CEA"/>
    <w:rsid w:val="0065308E"/>
    <w:rsid w:val="00653993"/>
    <w:rsid w:val="00654562"/>
    <w:rsid w:val="006560C3"/>
    <w:rsid w:val="00656A37"/>
    <w:rsid w:val="00657BC8"/>
    <w:rsid w:val="006604BF"/>
    <w:rsid w:val="006606AB"/>
    <w:rsid w:val="006622F4"/>
    <w:rsid w:val="00662324"/>
    <w:rsid w:val="00662C6C"/>
    <w:rsid w:val="006630BB"/>
    <w:rsid w:val="00663FAF"/>
    <w:rsid w:val="00665212"/>
    <w:rsid w:val="0066579D"/>
    <w:rsid w:val="006708F1"/>
    <w:rsid w:val="006719E2"/>
    <w:rsid w:val="00671A37"/>
    <w:rsid w:val="00675DF2"/>
    <w:rsid w:val="00676CF6"/>
    <w:rsid w:val="006773E4"/>
    <w:rsid w:val="006811B5"/>
    <w:rsid w:val="00683E11"/>
    <w:rsid w:val="00684271"/>
    <w:rsid w:val="006845B5"/>
    <w:rsid w:val="00687494"/>
    <w:rsid w:val="006907B3"/>
    <w:rsid w:val="00690F58"/>
    <w:rsid w:val="00691AD8"/>
    <w:rsid w:val="006923BF"/>
    <w:rsid w:val="006926F9"/>
    <w:rsid w:val="00692879"/>
    <w:rsid w:val="00693E12"/>
    <w:rsid w:val="006970C6"/>
    <w:rsid w:val="006A095B"/>
    <w:rsid w:val="006A11F7"/>
    <w:rsid w:val="006A15E7"/>
    <w:rsid w:val="006A69B9"/>
    <w:rsid w:val="006A6BB6"/>
    <w:rsid w:val="006A769B"/>
    <w:rsid w:val="006A7B01"/>
    <w:rsid w:val="006B17C2"/>
    <w:rsid w:val="006B263C"/>
    <w:rsid w:val="006B3194"/>
    <w:rsid w:val="006B3F5C"/>
    <w:rsid w:val="006B526F"/>
    <w:rsid w:val="006B7AAA"/>
    <w:rsid w:val="006C0462"/>
    <w:rsid w:val="006C09EF"/>
    <w:rsid w:val="006C117D"/>
    <w:rsid w:val="006C29FA"/>
    <w:rsid w:val="006C3F6B"/>
    <w:rsid w:val="006C42E1"/>
    <w:rsid w:val="006C4610"/>
    <w:rsid w:val="006C58CD"/>
    <w:rsid w:val="006C6043"/>
    <w:rsid w:val="006C639A"/>
    <w:rsid w:val="006C7DD7"/>
    <w:rsid w:val="006D1000"/>
    <w:rsid w:val="006D1219"/>
    <w:rsid w:val="006D274E"/>
    <w:rsid w:val="006D277F"/>
    <w:rsid w:val="006D40EF"/>
    <w:rsid w:val="006D44FA"/>
    <w:rsid w:val="006D57AE"/>
    <w:rsid w:val="006E0928"/>
    <w:rsid w:val="006E3B0F"/>
    <w:rsid w:val="006E3F76"/>
    <w:rsid w:val="006E5C40"/>
    <w:rsid w:val="006E765C"/>
    <w:rsid w:val="006E7C52"/>
    <w:rsid w:val="006E7F7E"/>
    <w:rsid w:val="006F13B4"/>
    <w:rsid w:val="006F1665"/>
    <w:rsid w:val="006F4E4B"/>
    <w:rsid w:val="006F51F0"/>
    <w:rsid w:val="006F5964"/>
    <w:rsid w:val="006F69A8"/>
    <w:rsid w:val="006F6BAA"/>
    <w:rsid w:val="006F761D"/>
    <w:rsid w:val="00700769"/>
    <w:rsid w:val="00701BD2"/>
    <w:rsid w:val="007036CC"/>
    <w:rsid w:val="00705910"/>
    <w:rsid w:val="00707E26"/>
    <w:rsid w:val="00707ECC"/>
    <w:rsid w:val="00717D44"/>
    <w:rsid w:val="00720305"/>
    <w:rsid w:val="00721765"/>
    <w:rsid w:val="00722532"/>
    <w:rsid w:val="0072276E"/>
    <w:rsid w:val="00722DEB"/>
    <w:rsid w:val="00726191"/>
    <w:rsid w:val="007263D5"/>
    <w:rsid w:val="00726E9D"/>
    <w:rsid w:val="00733D2E"/>
    <w:rsid w:val="00735A5F"/>
    <w:rsid w:val="00743CFE"/>
    <w:rsid w:val="00744C99"/>
    <w:rsid w:val="007465F3"/>
    <w:rsid w:val="007469C1"/>
    <w:rsid w:val="007478CB"/>
    <w:rsid w:val="0075081E"/>
    <w:rsid w:val="00750FF4"/>
    <w:rsid w:val="00754B26"/>
    <w:rsid w:val="00755656"/>
    <w:rsid w:val="00756040"/>
    <w:rsid w:val="0075617C"/>
    <w:rsid w:val="007561DC"/>
    <w:rsid w:val="00757AFD"/>
    <w:rsid w:val="00761218"/>
    <w:rsid w:val="007623C6"/>
    <w:rsid w:val="00762813"/>
    <w:rsid w:val="00764F7F"/>
    <w:rsid w:val="00765020"/>
    <w:rsid w:val="00766AF3"/>
    <w:rsid w:val="007673E5"/>
    <w:rsid w:val="007715C6"/>
    <w:rsid w:val="007719C2"/>
    <w:rsid w:val="00771B5C"/>
    <w:rsid w:val="00771E97"/>
    <w:rsid w:val="007729C0"/>
    <w:rsid w:val="007743D7"/>
    <w:rsid w:val="00774B5B"/>
    <w:rsid w:val="0077709B"/>
    <w:rsid w:val="00777FD0"/>
    <w:rsid w:val="007800E7"/>
    <w:rsid w:val="0078021B"/>
    <w:rsid w:val="007828B2"/>
    <w:rsid w:val="00783F34"/>
    <w:rsid w:val="00785F1A"/>
    <w:rsid w:val="00790E54"/>
    <w:rsid w:val="00791449"/>
    <w:rsid w:val="0079149E"/>
    <w:rsid w:val="00793DE9"/>
    <w:rsid w:val="007942C8"/>
    <w:rsid w:val="0079597D"/>
    <w:rsid w:val="0079632F"/>
    <w:rsid w:val="00796AE6"/>
    <w:rsid w:val="007974D1"/>
    <w:rsid w:val="007A308E"/>
    <w:rsid w:val="007A3099"/>
    <w:rsid w:val="007A3A4B"/>
    <w:rsid w:val="007A4573"/>
    <w:rsid w:val="007A4C37"/>
    <w:rsid w:val="007A4DE9"/>
    <w:rsid w:val="007B00CC"/>
    <w:rsid w:val="007B1409"/>
    <w:rsid w:val="007B1A5A"/>
    <w:rsid w:val="007B2A7A"/>
    <w:rsid w:val="007B50CC"/>
    <w:rsid w:val="007B5D6A"/>
    <w:rsid w:val="007B7848"/>
    <w:rsid w:val="007B7D38"/>
    <w:rsid w:val="007C3FB8"/>
    <w:rsid w:val="007C4BE1"/>
    <w:rsid w:val="007C5FC3"/>
    <w:rsid w:val="007C765B"/>
    <w:rsid w:val="007D0E5D"/>
    <w:rsid w:val="007D1859"/>
    <w:rsid w:val="007D1B74"/>
    <w:rsid w:val="007D1D1F"/>
    <w:rsid w:val="007D2935"/>
    <w:rsid w:val="007D503B"/>
    <w:rsid w:val="007D6EAE"/>
    <w:rsid w:val="007D769B"/>
    <w:rsid w:val="007E3E4D"/>
    <w:rsid w:val="007E40B4"/>
    <w:rsid w:val="007E4CC2"/>
    <w:rsid w:val="007F0E02"/>
    <w:rsid w:val="007F1023"/>
    <w:rsid w:val="007F248E"/>
    <w:rsid w:val="007F29FF"/>
    <w:rsid w:val="007F33E6"/>
    <w:rsid w:val="007F51D4"/>
    <w:rsid w:val="007F5E6B"/>
    <w:rsid w:val="007F6BAF"/>
    <w:rsid w:val="007F7397"/>
    <w:rsid w:val="007F7423"/>
    <w:rsid w:val="008001AA"/>
    <w:rsid w:val="00800210"/>
    <w:rsid w:val="008009F9"/>
    <w:rsid w:val="00801CB2"/>
    <w:rsid w:val="00802734"/>
    <w:rsid w:val="008038A5"/>
    <w:rsid w:val="00803C80"/>
    <w:rsid w:val="00803E7E"/>
    <w:rsid w:val="0080588E"/>
    <w:rsid w:val="008104CC"/>
    <w:rsid w:val="0081054E"/>
    <w:rsid w:val="00813138"/>
    <w:rsid w:val="008139AE"/>
    <w:rsid w:val="00815922"/>
    <w:rsid w:val="00815BBF"/>
    <w:rsid w:val="00815DB3"/>
    <w:rsid w:val="00820E6D"/>
    <w:rsid w:val="0082594C"/>
    <w:rsid w:val="00826148"/>
    <w:rsid w:val="0082679D"/>
    <w:rsid w:val="008312C6"/>
    <w:rsid w:val="00832B1A"/>
    <w:rsid w:val="0083327C"/>
    <w:rsid w:val="00833A77"/>
    <w:rsid w:val="00833AF5"/>
    <w:rsid w:val="00836743"/>
    <w:rsid w:val="008368F6"/>
    <w:rsid w:val="0084230F"/>
    <w:rsid w:val="00842686"/>
    <w:rsid w:val="00844A34"/>
    <w:rsid w:val="00847B00"/>
    <w:rsid w:val="00852CBA"/>
    <w:rsid w:val="008547F7"/>
    <w:rsid w:val="00854EED"/>
    <w:rsid w:val="00855D8E"/>
    <w:rsid w:val="00857936"/>
    <w:rsid w:val="00860AA7"/>
    <w:rsid w:val="00862028"/>
    <w:rsid w:val="00870DFC"/>
    <w:rsid w:val="00871108"/>
    <w:rsid w:val="008729D8"/>
    <w:rsid w:val="00872F5A"/>
    <w:rsid w:val="0087511D"/>
    <w:rsid w:val="00875D2B"/>
    <w:rsid w:val="0088036E"/>
    <w:rsid w:val="00880E9F"/>
    <w:rsid w:val="00883C0B"/>
    <w:rsid w:val="00885567"/>
    <w:rsid w:val="00887CE3"/>
    <w:rsid w:val="0089090A"/>
    <w:rsid w:val="00891323"/>
    <w:rsid w:val="008928FF"/>
    <w:rsid w:val="0089317D"/>
    <w:rsid w:val="008947C9"/>
    <w:rsid w:val="00895115"/>
    <w:rsid w:val="00895F27"/>
    <w:rsid w:val="008962AC"/>
    <w:rsid w:val="00896F6F"/>
    <w:rsid w:val="00897A88"/>
    <w:rsid w:val="008A0059"/>
    <w:rsid w:val="008A01FD"/>
    <w:rsid w:val="008A0449"/>
    <w:rsid w:val="008A0B4C"/>
    <w:rsid w:val="008A115C"/>
    <w:rsid w:val="008A2B11"/>
    <w:rsid w:val="008A2D01"/>
    <w:rsid w:val="008A7998"/>
    <w:rsid w:val="008B10C8"/>
    <w:rsid w:val="008B129E"/>
    <w:rsid w:val="008B1F0F"/>
    <w:rsid w:val="008B5D52"/>
    <w:rsid w:val="008B7036"/>
    <w:rsid w:val="008C1AA1"/>
    <w:rsid w:val="008C430B"/>
    <w:rsid w:val="008C5D0A"/>
    <w:rsid w:val="008D18CA"/>
    <w:rsid w:val="008D2A83"/>
    <w:rsid w:val="008D3810"/>
    <w:rsid w:val="008D451B"/>
    <w:rsid w:val="008D51D0"/>
    <w:rsid w:val="008D7BA2"/>
    <w:rsid w:val="008E0616"/>
    <w:rsid w:val="008E288A"/>
    <w:rsid w:val="008E51D2"/>
    <w:rsid w:val="008E54E5"/>
    <w:rsid w:val="008F312D"/>
    <w:rsid w:val="008F5E79"/>
    <w:rsid w:val="008F65E7"/>
    <w:rsid w:val="008F6E35"/>
    <w:rsid w:val="00900521"/>
    <w:rsid w:val="009014E5"/>
    <w:rsid w:val="009026BB"/>
    <w:rsid w:val="00903AC0"/>
    <w:rsid w:val="0090562F"/>
    <w:rsid w:val="00905A3A"/>
    <w:rsid w:val="00907533"/>
    <w:rsid w:val="00910AFF"/>
    <w:rsid w:val="00910B4C"/>
    <w:rsid w:val="00912C98"/>
    <w:rsid w:val="0091363D"/>
    <w:rsid w:val="00914382"/>
    <w:rsid w:val="00914423"/>
    <w:rsid w:val="00914F8F"/>
    <w:rsid w:val="0091644D"/>
    <w:rsid w:val="009171D3"/>
    <w:rsid w:val="00917711"/>
    <w:rsid w:val="009201DC"/>
    <w:rsid w:val="009218D1"/>
    <w:rsid w:val="00923246"/>
    <w:rsid w:val="00925D1D"/>
    <w:rsid w:val="00925FF0"/>
    <w:rsid w:val="00926479"/>
    <w:rsid w:val="00927AF1"/>
    <w:rsid w:val="00927BC9"/>
    <w:rsid w:val="00927E64"/>
    <w:rsid w:val="0093131C"/>
    <w:rsid w:val="009375DB"/>
    <w:rsid w:val="00937B2F"/>
    <w:rsid w:val="00940F1B"/>
    <w:rsid w:val="009477F5"/>
    <w:rsid w:val="009524ED"/>
    <w:rsid w:val="00952A79"/>
    <w:rsid w:val="009556F2"/>
    <w:rsid w:val="00955811"/>
    <w:rsid w:val="009572F8"/>
    <w:rsid w:val="00960A03"/>
    <w:rsid w:val="009623EA"/>
    <w:rsid w:val="00963032"/>
    <w:rsid w:val="00963151"/>
    <w:rsid w:val="00964B6F"/>
    <w:rsid w:val="00972675"/>
    <w:rsid w:val="00972999"/>
    <w:rsid w:val="00973EE7"/>
    <w:rsid w:val="00973F54"/>
    <w:rsid w:val="00974299"/>
    <w:rsid w:val="0097465B"/>
    <w:rsid w:val="00976935"/>
    <w:rsid w:val="00976955"/>
    <w:rsid w:val="00976EC6"/>
    <w:rsid w:val="00977FFC"/>
    <w:rsid w:val="00977FFE"/>
    <w:rsid w:val="00981024"/>
    <w:rsid w:val="009839C0"/>
    <w:rsid w:val="00986D0F"/>
    <w:rsid w:val="0098738F"/>
    <w:rsid w:val="00987871"/>
    <w:rsid w:val="009902A0"/>
    <w:rsid w:val="0099288F"/>
    <w:rsid w:val="00992B4F"/>
    <w:rsid w:val="00997E01"/>
    <w:rsid w:val="009A311F"/>
    <w:rsid w:val="009A4150"/>
    <w:rsid w:val="009A75EB"/>
    <w:rsid w:val="009A7940"/>
    <w:rsid w:val="009B07B4"/>
    <w:rsid w:val="009B15A2"/>
    <w:rsid w:val="009B373D"/>
    <w:rsid w:val="009B3971"/>
    <w:rsid w:val="009B4E11"/>
    <w:rsid w:val="009B6811"/>
    <w:rsid w:val="009B6E2B"/>
    <w:rsid w:val="009B713A"/>
    <w:rsid w:val="009C0416"/>
    <w:rsid w:val="009C0B5A"/>
    <w:rsid w:val="009C10C2"/>
    <w:rsid w:val="009C1FF0"/>
    <w:rsid w:val="009C38A1"/>
    <w:rsid w:val="009C3A9E"/>
    <w:rsid w:val="009C5CEC"/>
    <w:rsid w:val="009C5D88"/>
    <w:rsid w:val="009C6D37"/>
    <w:rsid w:val="009D099F"/>
    <w:rsid w:val="009D1438"/>
    <w:rsid w:val="009D1F01"/>
    <w:rsid w:val="009D54BC"/>
    <w:rsid w:val="009D701A"/>
    <w:rsid w:val="009E006A"/>
    <w:rsid w:val="009E00D3"/>
    <w:rsid w:val="009E1032"/>
    <w:rsid w:val="009E24BD"/>
    <w:rsid w:val="009E281A"/>
    <w:rsid w:val="009E6341"/>
    <w:rsid w:val="009E7CE2"/>
    <w:rsid w:val="009F06CD"/>
    <w:rsid w:val="009F0A02"/>
    <w:rsid w:val="009F1BEC"/>
    <w:rsid w:val="009F5F17"/>
    <w:rsid w:val="009F69B8"/>
    <w:rsid w:val="00A00131"/>
    <w:rsid w:val="00A0056F"/>
    <w:rsid w:val="00A006C4"/>
    <w:rsid w:val="00A00BB2"/>
    <w:rsid w:val="00A01532"/>
    <w:rsid w:val="00A0171A"/>
    <w:rsid w:val="00A045D8"/>
    <w:rsid w:val="00A06B28"/>
    <w:rsid w:val="00A079D7"/>
    <w:rsid w:val="00A113C5"/>
    <w:rsid w:val="00A117E6"/>
    <w:rsid w:val="00A11860"/>
    <w:rsid w:val="00A133DA"/>
    <w:rsid w:val="00A1367E"/>
    <w:rsid w:val="00A1537A"/>
    <w:rsid w:val="00A203D9"/>
    <w:rsid w:val="00A2164D"/>
    <w:rsid w:val="00A21E3E"/>
    <w:rsid w:val="00A25940"/>
    <w:rsid w:val="00A26491"/>
    <w:rsid w:val="00A27FB8"/>
    <w:rsid w:val="00A3303B"/>
    <w:rsid w:val="00A334B1"/>
    <w:rsid w:val="00A35069"/>
    <w:rsid w:val="00A350F0"/>
    <w:rsid w:val="00A4293B"/>
    <w:rsid w:val="00A43529"/>
    <w:rsid w:val="00A4461D"/>
    <w:rsid w:val="00A450C6"/>
    <w:rsid w:val="00A45AC9"/>
    <w:rsid w:val="00A466EE"/>
    <w:rsid w:val="00A47B36"/>
    <w:rsid w:val="00A5111A"/>
    <w:rsid w:val="00A5178E"/>
    <w:rsid w:val="00A51CFD"/>
    <w:rsid w:val="00A53915"/>
    <w:rsid w:val="00A54024"/>
    <w:rsid w:val="00A5460F"/>
    <w:rsid w:val="00A55430"/>
    <w:rsid w:val="00A55B7A"/>
    <w:rsid w:val="00A56FF8"/>
    <w:rsid w:val="00A61EFF"/>
    <w:rsid w:val="00A62D73"/>
    <w:rsid w:val="00A6773A"/>
    <w:rsid w:val="00A7027C"/>
    <w:rsid w:val="00A70702"/>
    <w:rsid w:val="00A748B1"/>
    <w:rsid w:val="00A75079"/>
    <w:rsid w:val="00A81759"/>
    <w:rsid w:val="00A825FA"/>
    <w:rsid w:val="00A83E3F"/>
    <w:rsid w:val="00A85461"/>
    <w:rsid w:val="00A9062D"/>
    <w:rsid w:val="00A91E1F"/>
    <w:rsid w:val="00A97E28"/>
    <w:rsid w:val="00AA005F"/>
    <w:rsid w:val="00AA138E"/>
    <w:rsid w:val="00AA2402"/>
    <w:rsid w:val="00AA311C"/>
    <w:rsid w:val="00AA378F"/>
    <w:rsid w:val="00AA3BDC"/>
    <w:rsid w:val="00AA3EDF"/>
    <w:rsid w:val="00AA4C01"/>
    <w:rsid w:val="00AA56E5"/>
    <w:rsid w:val="00AB0584"/>
    <w:rsid w:val="00AB1310"/>
    <w:rsid w:val="00AB2D00"/>
    <w:rsid w:val="00AB3AE8"/>
    <w:rsid w:val="00AB4461"/>
    <w:rsid w:val="00AB45C6"/>
    <w:rsid w:val="00AB4C0E"/>
    <w:rsid w:val="00AB4DCA"/>
    <w:rsid w:val="00AB5C98"/>
    <w:rsid w:val="00AB5D1E"/>
    <w:rsid w:val="00AB615C"/>
    <w:rsid w:val="00AB6C76"/>
    <w:rsid w:val="00AB7A5E"/>
    <w:rsid w:val="00AB7C21"/>
    <w:rsid w:val="00AC0067"/>
    <w:rsid w:val="00AC0124"/>
    <w:rsid w:val="00AC118A"/>
    <w:rsid w:val="00AC5F9C"/>
    <w:rsid w:val="00AD33D5"/>
    <w:rsid w:val="00AD5354"/>
    <w:rsid w:val="00AD583B"/>
    <w:rsid w:val="00AE1E3B"/>
    <w:rsid w:val="00AE2DEE"/>
    <w:rsid w:val="00AE5D8C"/>
    <w:rsid w:val="00AE6B2D"/>
    <w:rsid w:val="00AE755A"/>
    <w:rsid w:val="00AF250C"/>
    <w:rsid w:val="00AF2682"/>
    <w:rsid w:val="00AF6B2F"/>
    <w:rsid w:val="00AF78D0"/>
    <w:rsid w:val="00AF7F1A"/>
    <w:rsid w:val="00B01ED7"/>
    <w:rsid w:val="00B026FD"/>
    <w:rsid w:val="00B03D6B"/>
    <w:rsid w:val="00B06473"/>
    <w:rsid w:val="00B10A73"/>
    <w:rsid w:val="00B10FAD"/>
    <w:rsid w:val="00B12900"/>
    <w:rsid w:val="00B21606"/>
    <w:rsid w:val="00B216A3"/>
    <w:rsid w:val="00B228FF"/>
    <w:rsid w:val="00B229FB"/>
    <w:rsid w:val="00B23B2F"/>
    <w:rsid w:val="00B25FC2"/>
    <w:rsid w:val="00B27488"/>
    <w:rsid w:val="00B31513"/>
    <w:rsid w:val="00B32865"/>
    <w:rsid w:val="00B33853"/>
    <w:rsid w:val="00B338E2"/>
    <w:rsid w:val="00B339BC"/>
    <w:rsid w:val="00B344C5"/>
    <w:rsid w:val="00B36423"/>
    <w:rsid w:val="00B3744E"/>
    <w:rsid w:val="00B42430"/>
    <w:rsid w:val="00B436F7"/>
    <w:rsid w:val="00B472AF"/>
    <w:rsid w:val="00B47A0B"/>
    <w:rsid w:val="00B47AB0"/>
    <w:rsid w:val="00B525BA"/>
    <w:rsid w:val="00B55255"/>
    <w:rsid w:val="00B554EE"/>
    <w:rsid w:val="00B55671"/>
    <w:rsid w:val="00B55C0D"/>
    <w:rsid w:val="00B55DC7"/>
    <w:rsid w:val="00B60E9C"/>
    <w:rsid w:val="00B6364F"/>
    <w:rsid w:val="00B63797"/>
    <w:rsid w:val="00B67101"/>
    <w:rsid w:val="00B67111"/>
    <w:rsid w:val="00B67166"/>
    <w:rsid w:val="00B72852"/>
    <w:rsid w:val="00B7421D"/>
    <w:rsid w:val="00B75D5E"/>
    <w:rsid w:val="00B768A2"/>
    <w:rsid w:val="00B822B1"/>
    <w:rsid w:val="00B831FE"/>
    <w:rsid w:val="00B8372C"/>
    <w:rsid w:val="00B84D83"/>
    <w:rsid w:val="00B90B4B"/>
    <w:rsid w:val="00B914BC"/>
    <w:rsid w:val="00B92E7E"/>
    <w:rsid w:val="00B92FF9"/>
    <w:rsid w:val="00B93AF2"/>
    <w:rsid w:val="00B94C4E"/>
    <w:rsid w:val="00B96BA2"/>
    <w:rsid w:val="00BA05A8"/>
    <w:rsid w:val="00BA3C1C"/>
    <w:rsid w:val="00BA3F47"/>
    <w:rsid w:val="00BA4192"/>
    <w:rsid w:val="00BA6262"/>
    <w:rsid w:val="00BA703E"/>
    <w:rsid w:val="00BA7912"/>
    <w:rsid w:val="00BB0C26"/>
    <w:rsid w:val="00BB1415"/>
    <w:rsid w:val="00BB1438"/>
    <w:rsid w:val="00BB3832"/>
    <w:rsid w:val="00BB528C"/>
    <w:rsid w:val="00BB6692"/>
    <w:rsid w:val="00BB682F"/>
    <w:rsid w:val="00BC19F7"/>
    <w:rsid w:val="00BC474B"/>
    <w:rsid w:val="00BC515F"/>
    <w:rsid w:val="00BC6316"/>
    <w:rsid w:val="00BC6BB4"/>
    <w:rsid w:val="00BC6C9C"/>
    <w:rsid w:val="00BD1F9A"/>
    <w:rsid w:val="00BD230A"/>
    <w:rsid w:val="00BD3545"/>
    <w:rsid w:val="00BD3885"/>
    <w:rsid w:val="00BD3942"/>
    <w:rsid w:val="00BD446B"/>
    <w:rsid w:val="00BD5D36"/>
    <w:rsid w:val="00BD6458"/>
    <w:rsid w:val="00BD7A10"/>
    <w:rsid w:val="00BD7B61"/>
    <w:rsid w:val="00BE111C"/>
    <w:rsid w:val="00BE15FC"/>
    <w:rsid w:val="00BE2822"/>
    <w:rsid w:val="00BE4092"/>
    <w:rsid w:val="00BE4FF8"/>
    <w:rsid w:val="00BE535B"/>
    <w:rsid w:val="00BE6AF3"/>
    <w:rsid w:val="00BE725A"/>
    <w:rsid w:val="00BE75B9"/>
    <w:rsid w:val="00BF009B"/>
    <w:rsid w:val="00BF1717"/>
    <w:rsid w:val="00BF1E20"/>
    <w:rsid w:val="00BF3D8B"/>
    <w:rsid w:val="00BF4507"/>
    <w:rsid w:val="00BF4661"/>
    <w:rsid w:val="00BF4AC6"/>
    <w:rsid w:val="00BF58DC"/>
    <w:rsid w:val="00BF6602"/>
    <w:rsid w:val="00BF6981"/>
    <w:rsid w:val="00BF6F19"/>
    <w:rsid w:val="00BF7787"/>
    <w:rsid w:val="00C0219C"/>
    <w:rsid w:val="00C04E3C"/>
    <w:rsid w:val="00C052E4"/>
    <w:rsid w:val="00C05482"/>
    <w:rsid w:val="00C0720B"/>
    <w:rsid w:val="00C11DA8"/>
    <w:rsid w:val="00C12DA9"/>
    <w:rsid w:val="00C12E78"/>
    <w:rsid w:val="00C1477B"/>
    <w:rsid w:val="00C16CE0"/>
    <w:rsid w:val="00C20C44"/>
    <w:rsid w:val="00C247D5"/>
    <w:rsid w:val="00C25466"/>
    <w:rsid w:val="00C2676C"/>
    <w:rsid w:val="00C30BEF"/>
    <w:rsid w:val="00C31844"/>
    <w:rsid w:val="00C32C66"/>
    <w:rsid w:val="00C34726"/>
    <w:rsid w:val="00C36E50"/>
    <w:rsid w:val="00C36F0F"/>
    <w:rsid w:val="00C372EA"/>
    <w:rsid w:val="00C372F3"/>
    <w:rsid w:val="00C4064C"/>
    <w:rsid w:val="00C43B14"/>
    <w:rsid w:val="00C43DCD"/>
    <w:rsid w:val="00C51003"/>
    <w:rsid w:val="00C516CF"/>
    <w:rsid w:val="00C53798"/>
    <w:rsid w:val="00C545A1"/>
    <w:rsid w:val="00C56D80"/>
    <w:rsid w:val="00C571F6"/>
    <w:rsid w:val="00C60E68"/>
    <w:rsid w:val="00C61320"/>
    <w:rsid w:val="00C65131"/>
    <w:rsid w:val="00C66836"/>
    <w:rsid w:val="00C67DF1"/>
    <w:rsid w:val="00C67EBC"/>
    <w:rsid w:val="00C7101F"/>
    <w:rsid w:val="00C713D8"/>
    <w:rsid w:val="00C71715"/>
    <w:rsid w:val="00C717B1"/>
    <w:rsid w:val="00C72558"/>
    <w:rsid w:val="00C75A0E"/>
    <w:rsid w:val="00C75A8A"/>
    <w:rsid w:val="00C77048"/>
    <w:rsid w:val="00C807A7"/>
    <w:rsid w:val="00C8165F"/>
    <w:rsid w:val="00C81BD5"/>
    <w:rsid w:val="00C82AEC"/>
    <w:rsid w:val="00C82FF5"/>
    <w:rsid w:val="00C84C78"/>
    <w:rsid w:val="00C85844"/>
    <w:rsid w:val="00C863D8"/>
    <w:rsid w:val="00C93EDF"/>
    <w:rsid w:val="00C95F5D"/>
    <w:rsid w:val="00C97DE2"/>
    <w:rsid w:val="00C97DE3"/>
    <w:rsid w:val="00CA0E75"/>
    <w:rsid w:val="00CA40CE"/>
    <w:rsid w:val="00CA421B"/>
    <w:rsid w:val="00CA4E6A"/>
    <w:rsid w:val="00CA5BB0"/>
    <w:rsid w:val="00CA75BE"/>
    <w:rsid w:val="00CA7673"/>
    <w:rsid w:val="00CA784D"/>
    <w:rsid w:val="00CB05C8"/>
    <w:rsid w:val="00CB0AC3"/>
    <w:rsid w:val="00CB286A"/>
    <w:rsid w:val="00CB4DD7"/>
    <w:rsid w:val="00CB692D"/>
    <w:rsid w:val="00CB6F54"/>
    <w:rsid w:val="00CB716B"/>
    <w:rsid w:val="00CB7450"/>
    <w:rsid w:val="00CC0AE4"/>
    <w:rsid w:val="00CC2149"/>
    <w:rsid w:val="00CC7234"/>
    <w:rsid w:val="00CD0DCF"/>
    <w:rsid w:val="00CD158A"/>
    <w:rsid w:val="00CD21ED"/>
    <w:rsid w:val="00CD344C"/>
    <w:rsid w:val="00CD41A2"/>
    <w:rsid w:val="00CD4200"/>
    <w:rsid w:val="00CD452D"/>
    <w:rsid w:val="00CD6261"/>
    <w:rsid w:val="00CD638B"/>
    <w:rsid w:val="00CE1C98"/>
    <w:rsid w:val="00CE2302"/>
    <w:rsid w:val="00CE336B"/>
    <w:rsid w:val="00CE34C5"/>
    <w:rsid w:val="00CE35E5"/>
    <w:rsid w:val="00CE3ADC"/>
    <w:rsid w:val="00CE6848"/>
    <w:rsid w:val="00CF04C1"/>
    <w:rsid w:val="00CF0982"/>
    <w:rsid w:val="00CF3543"/>
    <w:rsid w:val="00CF5342"/>
    <w:rsid w:val="00CF5ACB"/>
    <w:rsid w:val="00CF5D37"/>
    <w:rsid w:val="00CF6B39"/>
    <w:rsid w:val="00D0067C"/>
    <w:rsid w:val="00D00DBB"/>
    <w:rsid w:val="00D013AA"/>
    <w:rsid w:val="00D02152"/>
    <w:rsid w:val="00D02203"/>
    <w:rsid w:val="00D0294D"/>
    <w:rsid w:val="00D035FB"/>
    <w:rsid w:val="00D162A1"/>
    <w:rsid w:val="00D2128F"/>
    <w:rsid w:val="00D21F38"/>
    <w:rsid w:val="00D232F3"/>
    <w:rsid w:val="00D23453"/>
    <w:rsid w:val="00D26A66"/>
    <w:rsid w:val="00D27B33"/>
    <w:rsid w:val="00D33A1E"/>
    <w:rsid w:val="00D34347"/>
    <w:rsid w:val="00D35381"/>
    <w:rsid w:val="00D35928"/>
    <w:rsid w:val="00D35D0A"/>
    <w:rsid w:val="00D40F9E"/>
    <w:rsid w:val="00D420DD"/>
    <w:rsid w:val="00D42CC7"/>
    <w:rsid w:val="00D45A49"/>
    <w:rsid w:val="00D45FB9"/>
    <w:rsid w:val="00D52631"/>
    <w:rsid w:val="00D53C28"/>
    <w:rsid w:val="00D550FB"/>
    <w:rsid w:val="00D560A9"/>
    <w:rsid w:val="00D562E4"/>
    <w:rsid w:val="00D603DA"/>
    <w:rsid w:val="00D6182C"/>
    <w:rsid w:val="00D61B67"/>
    <w:rsid w:val="00D61B7C"/>
    <w:rsid w:val="00D6236A"/>
    <w:rsid w:val="00D63A34"/>
    <w:rsid w:val="00D64C5D"/>
    <w:rsid w:val="00D66829"/>
    <w:rsid w:val="00D70048"/>
    <w:rsid w:val="00D7016D"/>
    <w:rsid w:val="00D71691"/>
    <w:rsid w:val="00D71C97"/>
    <w:rsid w:val="00D725BE"/>
    <w:rsid w:val="00D73510"/>
    <w:rsid w:val="00D75DE4"/>
    <w:rsid w:val="00D76CCD"/>
    <w:rsid w:val="00D77890"/>
    <w:rsid w:val="00D800B1"/>
    <w:rsid w:val="00D808D6"/>
    <w:rsid w:val="00D80C85"/>
    <w:rsid w:val="00D819C1"/>
    <w:rsid w:val="00D82CE4"/>
    <w:rsid w:val="00D847C6"/>
    <w:rsid w:val="00D8627A"/>
    <w:rsid w:val="00D87216"/>
    <w:rsid w:val="00D87961"/>
    <w:rsid w:val="00D87962"/>
    <w:rsid w:val="00D90022"/>
    <w:rsid w:val="00D90734"/>
    <w:rsid w:val="00D913D6"/>
    <w:rsid w:val="00D91B03"/>
    <w:rsid w:val="00D92ABF"/>
    <w:rsid w:val="00D94099"/>
    <w:rsid w:val="00D94D31"/>
    <w:rsid w:val="00D95666"/>
    <w:rsid w:val="00D95FB4"/>
    <w:rsid w:val="00D97774"/>
    <w:rsid w:val="00DA206C"/>
    <w:rsid w:val="00DA2890"/>
    <w:rsid w:val="00DA3212"/>
    <w:rsid w:val="00DA3960"/>
    <w:rsid w:val="00DA39D6"/>
    <w:rsid w:val="00DA4104"/>
    <w:rsid w:val="00DA4744"/>
    <w:rsid w:val="00DA555D"/>
    <w:rsid w:val="00DA69FB"/>
    <w:rsid w:val="00DA70B3"/>
    <w:rsid w:val="00DB0B0F"/>
    <w:rsid w:val="00DB15A0"/>
    <w:rsid w:val="00DB31D5"/>
    <w:rsid w:val="00DB32E6"/>
    <w:rsid w:val="00DB5F26"/>
    <w:rsid w:val="00DC2CA5"/>
    <w:rsid w:val="00DC7607"/>
    <w:rsid w:val="00DC7F0E"/>
    <w:rsid w:val="00DD195E"/>
    <w:rsid w:val="00DD33B6"/>
    <w:rsid w:val="00DD7556"/>
    <w:rsid w:val="00DE0C05"/>
    <w:rsid w:val="00DE467B"/>
    <w:rsid w:val="00DE4FF7"/>
    <w:rsid w:val="00DE57E7"/>
    <w:rsid w:val="00DE6FE1"/>
    <w:rsid w:val="00DE7157"/>
    <w:rsid w:val="00DE79DC"/>
    <w:rsid w:val="00DF3E5D"/>
    <w:rsid w:val="00DF4A01"/>
    <w:rsid w:val="00DF5D7A"/>
    <w:rsid w:val="00E001FC"/>
    <w:rsid w:val="00E020D7"/>
    <w:rsid w:val="00E025DF"/>
    <w:rsid w:val="00E02899"/>
    <w:rsid w:val="00E02F1A"/>
    <w:rsid w:val="00E03D4A"/>
    <w:rsid w:val="00E04EDE"/>
    <w:rsid w:val="00E05D08"/>
    <w:rsid w:val="00E078C8"/>
    <w:rsid w:val="00E07AA2"/>
    <w:rsid w:val="00E11B8B"/>
    <w:rsid w:val="00E151EF"/>
    <w:rsid w:val="00E16EF7"/>
    <w:rsid w:val="00E17823"/>
    <w:rsid w:val="00E17BC6"/>
    <w:rsid w:val="00E21953"/>
    <w:rsid w:val="00E21BE5"/>
    <w:rsid w:val="00E22543"/>
    <w:rsid w:val="00E23318"/>
    <w:rsid w:val="00E2366E"/>
    <w:rsid w:val="00E25E8F"/>
    <w:rsid w:val="00E2743D"/>
    <w:rsid w:val="00E30B5F"/>
    <w:rsid w:val="00E32DB7"/>
    <w:rsid w:val="00E35CDC"/>
    <w:rsid w:val="00E40F29"/>
    <w:rsid w:val="00E42C3F"/>
    <w:rsid w:val="00E45E3B"/>
    <w:rsid w:val="00E461CF"/>
    <w:rsid w:val="00E47AD9"/>
    <w:rsid w:val="00E47E1F"/>
    <w:rsid w:val="00E50504"/>
    <w:rsid w:val="00E53CA4"/>
    <w:rsid w:val="00E61097"/>
    <w:rsid w:val="00E6310E"/>
    <w:rsid w:val="00E63E6B"/>
    <w:rsid w:val="00E64A78"/>
    <w:rsid w:val="00E65F5E"/>
    <w:rsid w:val="00E66603"/>
    <w:rsid w:val="00E67421"/>
    <w:rsid w:val="00E77D9B"/>
    <w:rsid w:val="00E80550"/>
    <w:rsid w:val="00E80787"/>
    <w:rsid w:val="00E81116"/>
    <w:rsid w:val="00E843A1"/>
    <w:rsid w:val="00E84EDE"/>
    <w:rsid w:val="00E85415"/>
    <w:rsid w:val="00E854DE"/>
    <w:rsid w:val="00E85A5E"/>
    <w:rsid w:val="00E865FA"/>
    <w:rsid w:val="00E86C00"/>
    <w:rsid w:val="00E8743D"/>
    <w:rsid w:val="00E90C4D"/>
    <w:rsid w:val="00E917E7"/>
    <w:rsid w:val="00E931CD"/>
    <w:rsid w:val="00E932AE"/>
    <w:rsid w:val="00E9420C"/>
    <w:rsid w:val="00E94E86"/>
    <w:rsid w:val="00E95D09"/>
    <w:rsid w:val="00E9702F"/>
    <w:rsid w:val="00EA0689"/>
    <w:rsid w:val="00EA375C"/>
    <w:rsid w:val="00EA3A6F"/>
    <w:rsid w:val="00EA5293"/>
    <w:rsid w:val="00EA7427"/>
    <w:rsid w:val="00EA7C43"/>
    <w:rsid w:val="00EB1E89"/>
    <w:rsid w:val="00EB2881"/>
    <w:rsid w:val="00EB28B0"/>
    <w:rsid w:val="00EB4B51"/>
    <w:rsid w:val="00EB5CE3"/>
    <w:rsid w:val="00EC0F16"/>
    <w:rsid w:val="00EC40FE"/>
    <w:rsid w:val="00EC4645"/>
    <w:rsid w:val="00EC54F6"/>
    <w:rsid w:val="00EC74E3"/>
    <w:rsid w:val="00EC7D31"/>
    <w:rsid w:val="00ED1D15"/>
    <w:rsid w:val="00ED327C"/>
    <w:rsid w:val="00ED481A"/>
    <w:rsid w:val="00ED493C"/>
    <w:rsid w:val="00ED5C9A"/>
    <w:rsid w:val="00ED68CD"/>
    <w:rsid w:val="00EE0E88"/>
    <w:rsid w:val="00EE1DC9"/>
    <w:rsid w:val="00EE4079"/>
    <w:rsid w:val="00EE4291"/>
    <w:rsid w:val="00EF30C8"/>
    <w:rsid w:val="00EF5BB8"/>
    <w:rsid w:val="00EF5BE4"/>
    <w:rsid w:val="00EF6C7F"/>
    <w:rsid w:val="00EF70D5"/>
    <w:rsid w:val="00F00D80"/>
    <w:rsid w:val="00F02C8C"/>
    <w:rsid w:val="00F04BA9"/>
    <w:rsid w:val="00F04C38"/>
    <w:rsid w:val="00F05597"/>
    <w:rsid w:val="00F05B5E"/>
    <w:rsid w:val="00F07C36"/>
    <w:rsid w:val="00F07EE3"/>
    <w:rsid w:val="00F10403"/>
    <w:rsid w:val="00F1047B"/>
    <w:rsid w:val="00F1203F"/>
    <w:rsid w:val="00F12E83"/>
    <w:rsid w:val="00F13E09"/>
    <w:rsid w:val="00F14C81"/>
    <w:rsid w:val="00F15484"/>
    <w:rsid w:val="00F1604C"/>
    <w:rsid w:val="00F17556"/>
    <w:rsid w:val="00F17F73"/>
    <w:rsid w:val="00F2346E"/>
    <w:rsid w:val="00F25663"/>
    <w:rsid w:val="00F259B2"/>
    <w:rsid w:val="00F2614A"/>
    <w:rsid w:val="00F27907"/>
    <w:rsid w:val="00F307EA"/>
    <w:rsid w:val="00F32E9C"/>
    <w:rsid w:val="00F33483"/>
    <w:rsid w:val="00F33E51"/>
    <w:rsid w:val="00F347FB"/>
    <w:rsid w:val="00F36561"/>
    <w:rsid w:val="00F365D7"/>
    <w:rsid w:val="00F4083A"/>
    <w:rsid w:val="00F40B7A"/>
    <w:rsid w:val="00F427D7"/>
    <w:rsid w:val="00F43B91"/>
    <w:rsid w:val="00F457D8"/>
    <w:rsid w:val="00F45F9F"/>
    <w:rsid w:val="00F4797F"/>
    <w:rsid w:val="00F5281D"/>
    <w:rsid w:val="00F5304A"/>
    <w:rsid w:val="00F5361B"/>
    <w:rsid w:val="00F53CDC"/>
    <w:rsid w:val="00F53E1C"/>
    <w:rsid w:val="00F54C9B"/>
    <w:rsid w:val="00F558F0"/>
    <w:rsid w:val="00F55B14"/>
    <w:rsid w:val="00F60D51"/>
    <w:rsid w:val="00F61703"/>
    <w:rsid w:val="00F63E4F"/>
    <w:rsid w:val="00F64185"/>
    <w:rsid w:val="00F643FA"/>
    <w:rsid w:val="00F64FB1"/>
    <w:rsid w:val="00F67481"/>
    <w:rsid w:val="00F70210"/>
    <w:rsid w:val="00F7048B"/>
    <w:rsid w:val="00F7072A"/>
    <w:rsid w:val="00F70937"/>
    <w:rsid w:val="00F7104A"/>
    <w:rsid w:val="00F71995"/>
    <w:rsid w:val="00F723CD"/>
    <w:rsid w:val="00F77502"/>
    <w:rsid w:val="00F80780"/>
    <w:rsid w:val="00F81985"/>
    <w:rsid w:val="00F81C44"/>
    <w:rsid w:val="00F82D9C"/>
    <w:rsid w:val="00F84894"/>
    <w:rsid w:val="00F864D2"/>
    <w:rsid w:val="00F865C3"/>
    <w:rsid w:val="00F9022B"/>
    <w:rsid w:val="00F9030A"/>
    <w:rsid w:val="00F9171F"/>
    <w:rsid w:val="00F923A0"/>
    <w:rsid w:val="00F92F88"/>
    <w:rsid w:val="00F94405"/>
    <w:rsid w:val="00F97FBC"/>
    <w:rsid w:val="00FA2147"/>
    <w:rsid w:val="00FA2218"/>
    <w:rsid w:val="00FA2670"/>
    <w:rsid w:val="00FA4B60"/>
    <w:rsid w:val="00FA56CD"/>
    <w:rsid w:val="00FA6AC7"/>
    <w:rsid w:val="00FA7283"/>
    <w:rsid w:val="00FB19B2"/>
    <w:rsid w:val="00FB2396"/>
    <w:rsid w:val="00FB3F0F"/>
    <w:rsid w:val="00FB66BC"/>
    <w:rsid w:val="00FB6A28"/>
    <w:rsid w:val="00FB7909"/>
    <w:rsid w:val="00FC0187"/>
    <w:rsid w:val="00FC06C0"/>
    <w:rsid w:val="00FC2441"/>
    <w:rsid w:val="00FC2799"/>
    <w:rsid w:val="00FC2916"/>
    <w:rsid w:val="00FC324F"/>
    <w:rsid w:val="00FC3A79"/>
    <w:rsid w:val="00FC42DB"/>
    <w:rsid w:val="00FC4647"/>
    <w:rsid w:val="00FC6EF1"/>
    <w:rsid w:val="00FD0D74"/>
    <w:rsid w:val="00FD1B78"/>
    <w:rsid w:val="00FD3F5D"/>
    <w:rsid w:val="00FD4339"/>
    <w:rsid w:val="00FD477B"/>
    <w:rsid w:val="00FD6CB5"/>
    <w:rsid w:val="00FD6D48"/>
    <w:rsid w:val="00FD7A0F"/>
    <w:rsid w:val="00FE3C74"/>
    <w:rsid w:val="00FE5ECA"/>
    <w:rsid w:val="00FF1E7B"/>
    <w:rsid w:val="00FF2526"/>
    <w:rsid w:val="00FF2DBB"/>
    <w:rsid w:val="00FF3024"/>
    <w:rsid w:val="00FF32C1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AC25A0"/>
  <w15:docId w15:val="{F3AF6FF4-8D4A-EB43-BB5A-50BA635F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210"/>
    <w:rPr>
      <w:rFonts w:ascii="Times" w:hAnsi="Times"/>
      <w:szCs w:val="24"/>
      <w:lang w:val="en-GB"/>
    </w:rPr>
  </w:style>
  <w:style w:type="paragraph" w:styleId="Heading1">
    <w:name w:val="heading 1"/>
    <w:next w:val="JACoWAuthorList"/>
    <w:link w:val="Heading1Char"/>
    <w:uiPriority w:val="9"/>
    <w:qFormat/>
    <w:rsid w:val="00310C40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  <w:lang w:val="en-GB"/>
    </w:rPr>
  </w:style>
  <w:style w:type="paragraph" w:styleId="Heading2">
    <w:name w:val="heading 2"/>
    <w:next w:val="BodyTextIndent"/>
    <w:uiPriority w:val="99"/>
    <w:semiHidden/>
    <w:qFormat/>
    <w:rsid w:val="00310C40"/>
    <w:pPr>
      <w:keepNext/>
      <w:spacing w:before="240" w:after="60"/>
      <w:jc w:val="center"/>
      <w:outlineLvl w:val="1"/>
    </w:pPr>
    <w:rPr>
      <w:rFonts w:cs="Arial"/>
      <w:b/>
      <w:bCs/>
      <w:iCs/>
      <w:caps/>
      <w:kern w:val="16"/>
      <w:sz w:val="24"/>
      <w:szCs w:val="28"/>
      <w:lang w:val="en-GB"/>
    </w:rPr>
  </w:style>
  <w:style w:type="paragraph" w:styleId="Heading3">
    <w:name w:val="heading 3"/>
    <w:next w:val="BodyTextIndent"/>
    <w:uiPriority w:val="99"/>
    <w:semiHidden/>
    <w:qFormat/>
    <w:rsid w:val="00310C40"/>
    <w:pPr>
      <w:keepNext/>
      <w:spacing w:before="120" w:after="60"/>
      <w:outlineLvl w:val="2"/>
    </w:pPr>
    <w:rPr>
      <w:rFonts w:cs="Arial"/>
      <w:bCs/>
      <w:i/>
      <w:sz w:val="24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C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C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C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C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C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C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link w:val="FootnoteTextChar"/>
    <w:rsid w:val="00BA703E"/>
    <w:rPr>
      <w:sz w:val="16"/>
      <w:lang w:val="en-GB"/>
    </w:rPr>
  </w:style>
  <w:style w:type="paragraph" w:customStyle="1" w:styleId="JACoWReferenceurldoi">
    <w:name w:val="JACoW_Reference url_doi"/>
    <w:basedOn w:val="BodyTextNoIndent"/>
    <w:link w:val="JACoWReferenceurldoiChar"/>
    <w:qFormat/>
    <w:rsid w:val="002642D5"/>
    <w:rPr>
      <w:rFonts w:ascii="Lucida Sans Typewriter" w:hAnsi="Lucida Sans Typewriter" w:cs="Courier New"/>
      <w:sz w:val="15"/>
      <w:szCs w:val="15"/>
      <w:lang w:val="en-US"/>
    </w:rPr>
  </w:style>
  <w:style w:type="paragraph" w:customStyle="1" w:styleId="JACoWAuthorList">
    <w:name w:val="JACoW_Author List"/>
    <w:next w:val="JACoWAbstractHeading"/>
    <w:autoRedefine/>
    <w:qFormat/>
    <w:rsid w:val="00310C40"/>
    <w:pPr>
      <w:spacing w:before="180" w:after="240"/>
      <w:jc w:val="center"/>
    </w:pPr>
    <w:rPr>
      <w:kern w:val="16"/>
      <w:sz w:val="24"/>
      <w:szCs w:val="24"/>
      <w:lang w:val="fr-FR"/>
    </w:rPr>
  </w:style>
  <w:style w:type="paragraph" w:customStyle="1" w:styleId="FigureCaption">
    <w:name w:val="Figure Caption"/>
    <w:next w:val="BodyTextIndent"/>
    <w:link w:val="FigureCaptionChar"/>
    <w:rsid w:val="00BA703E"/>
    <w:pPr>
      <w:spacing w:before="60" w:after="120"/>
      <w:jc w:val="center"/>
    </w:pPr>
    <w:rPr>
      <w:szCs w:val="24"/>
      <w:lang w:val="en-GB"/>
    </w:rPr>
  </w:style>
  <w:style w:type="paragraph" w:customStyle="1" w:styleId="TableCaption">
    <w:name w:val="Table Caption"/>
    <w:next w:val="BodyTextIndent"/>
    <w:rsid w:val="00BA703E"/>
    <w:pPr>
      <w:spacing w:before="60" w:after="60"/>
      <w:jc w:val="center"/>
    </w:pPr>
    <w:rPr>
      <w:szCs w:val="24"/>
      <w:lang w:val="en-GB"/>
    </w:rPr>
  </w:style>
  <w:style w:type="character" w:styleId="FootnoteReference">
    <w:name w:val="footnote reference"/>
    <w:rsid w:val="00BA703E"/>
    <w:rPr>
      <w:rFonts w:ascii="Times New Roman" w:hAnsi="Times New Roman"/>
      <w:sz w:val="20"/>
      <w:vertAlign w:val="superscript"/>
    </w:rPr>
  </w:style>
  <w:style w:type="paragraph" w:customStyle="1" w:styleId="Equation">
    <w:name w:val="Equation"/>
    <w:basedOn w:val="BodyTextNoIndent"/>
    <w:next w:val="BodyTextNoIndent"/>
    <w:autoRedefine/>
    <w:rsid w:val="00551C35"/>
    <w:pPr>
      <w:spacing w:before="240" w:after="240"/>
      <w:jc w:val="right"/>
    </w:pPr>
    <w:rPr>
      <w:kern w:val="16"/>
    </w:rPr>
  </w:style>
  <w:style w:type="paragraph" w:customStyle="1" w:styleId="JACoWReferencewhen9Refs">
    <w:name w:val="JACoW_Reference when &lt;= 9 Refs"/>
    <w:link w:val="JACoWReferencewhen9RefsChar"/>
    <w:qFormat/>
    <w:rsid w:val="00DA555D"/>
    <w:pPr>
      <w:tabs>
        <w:tab w:val="left" w:pos="360"/>
      </w:tabs>
      <w:spacing w:after="60"/>
      <w:ind w:left="295" w:hanging="295"/>
      <w:jc w:val="both"/>
    </w:pPr>
    <w:rPr>
      <w:kern w:val="16"/>
      <w:sz w:val="18"/>
      <w:szCs w:val="24"/>
      <w:lang w:val="en-GB"/>
      <w14:cntxtAlts/>
    </w:rPr>
  </w:style>
  <w:style w:type="paragraph" w:styleId="BodyTextIndent">
    <w:name w:val="Body Text Indent"/>
    <w:link w:val="BodyTextIndentChar"/>
    <w:rsid w:val="00BA703E"/>
    <w:pPr>
      <w:ind w:firstLine="187"/>
      <w:jc w:val="both"/>
    </w:pPr>
    <w:rPr>
      <w:lang w:val="en-GB"/>
    </w:rPr>
  </w:style>
  <w:style w:type="character" w:styleId="Hyperlink">
    <w:name w:val="Hyperlink"/>
    <w:rsid w:val="00BA703E"/>
    <w:rPr>
      <w:color w:val="0000FF"/>
      <w:u w:val="single"/>
    </w:rPr>
  </w:style>
  <w:style w:type="paragraph" w:customStyle="1" w:styleId="JACoWBulletedList">
    <w:name w:val="JACoW_Bulleted List"/>
    <w:qFormat/>
    <w:rsid w:val="00310C40"/>
    <w:pPr>
      <w:numPr>
        <w:numId w:val="22"/>
      </w:numPr>
      <w:jc w:val="both"/>
    </w:pPr>
    <w:rPr>
      <w:szCs w:val="24"/>
      <w:lang w:val="en-GB"/>
    </w:rPr>
  </w:style>
  <w:style w:type="character" w:customStyle="1" w:styleId="JACoWReferencewhen9RefsChar">
    <w:name w:val="JACoW_Reference when &lt;= 9 Refs Char"/>
    <w:link w:val="JACoWReferencewhen9Refs"/>
    <w:rsid w:val="00DA555D"/>
    <w:rPr>
      <w:kern w:val="16"/>
      <w:sz w:val="18"/>
      <w:szCs w:val="24"/>
      <w:lang w:val="en-GB"/>
      <w14:cntxtAlts/>
    </w:rPr>
  </w:style>
  <w:style w:type="paragraph" w:styleId="Caption">
    <w:name w:val="caption"/>
    <w:basedOn w:val="Normal"/>
    <w:next w:val="Normal"/>
    <w:link w:val="CaptionChar"/>
    <w:qFormat/>
    <w:rsid w:val="00310C40"/>
    <w:pPr>
      <w:spacing w:before="60" w:after="60"/>
      <w:jc w:val="center"/>
    </w:pPr>
    <w:rPr>
      <w:rFonts w:ascii="Times New Roman" w:hAnsi="Times New Roman"/>
      <w:bCs/>
    </w:rPr>
  </w:style>
  <w:style w:type="paragraph" w:customStyle="1" w:styleId="BodyTextNoIndent">
    <w:name w:val="Body Text No Indent"/>
    <w:basedOn w:val="BodyTextIndent"/>
    <w:rsid w:val="00BA703E"/>
    <w:pPr>
      <w:ind w:firstLine="0"/>
    </w:pPr>
  </w:style>
  <w:style w:type="paragraph" w:customStyle="1" w:styleId="FigureCaptionMultiLine">
    <w:name w:val="Figure Caption Multi Line"/>
    <w:basedOn w:val="FigureCaption"/>
    <w:next w:val="BodyTextIndent"/>
    <w:rsid w:val="00BA703E"/>
    <w:pPr>
      <w:jc w:val="both"/>
    </w:pPr>
    <w:rPr>
      <w:szCs w:val="20"/>
    </w:rPr>
  </w:style>
  <w:style w:type="paragraph" w:customStyle="1" w:styleId="TableCaptionMultiLine">
    <w:name w:val="Table Caption Multi Line"/>
    <w:basedOn w:val="TableCaption"/>
    <w:next w:val="BodyTextIndent"/>
    <w:rsid w:val="00BA703E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703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BA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3E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703E"/>
    <w:rPr>
      <w:rFonts w:ascii="Times" w:hAnsi="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703E"/>
    <w:rPr>
      <w:rFonts w:ascii="Times" w:hAnsi="Times"/>
      <w:b/>
      <w:bCs/>
      <w:lang w:val="en-GB"/>
    </w:rPr>
  </w:style>
  <w:style w:type="paragraph" w:customStyle="1" w:styleId="JACoWPaperTitle">
    <w:name w:val="JACoW_Paper Title"/>
    <w:next w:val="JACoWAuthorList"/>
    <w:autoRedefine/>
    <w:qFormat/>
    <w:rsid w:val="00F12E83"/>
    <w:pPr>
      <w:spacing w:after="60"/>
      <w:jc w:val="center"/>
    </w:pPr>
    <w:rPr>
      <w:rFonts w:eastAsiaTheme="majorEastAsia" w:cstheme="majorBidi"/>
      <w:b/>
      <w:iCs/>
      <w:sz w:val="28"/>
      <w:szCs w:val="28"/>
      <w:lang w:val="en-GB"/>
    </w:rPr>
  </w:style>
  <w:style w:type="paragraph" w:customStyle="1" w:styleId="JACoWSectionHeading">
    <w:name w:val="JACoW_Section Heading"/>
    <w:basedOn w:val="Heading2"/>
    <w:next w:val="JACoWBodyTextIndent"/>
    <w:uiPriority w:val="3"/>
    <w:qFormat/>
    <w:rsid w:val="00310C40"/>
    <w:pPr>
      <w:spacing w:before="180"/>
    </w:pPr>
    <w:rPr>
      <w:lang w:val="fr-FR"/>
    </w:rPr>
  </w:style>
  <w:style w:type="paragraph" w:customStyle="1" w:styleId="JACoWSubsectionHeading">
    <w:name w:val="JACoW_Subsection Heading"/>
    <w:basedOn w:val="Heading3"/>
    <w:next w:val="JACoWBodyTextIndent"/>
    <w:uiPriority w:val="4"/>
    <w:qFormat/>
    <w:rsid w:val="00113B1E"/>
    <w:rPr>
      <w:kern w:val="16"/>
    </w:rPr>
  </w:style>
  <w:style w:type="paragraph" w:styleId="TableofFigures">
    <w:name w:val="table of figures"/>
    <w:basedOn w:val="Normal"/>
    <w:next w:val="Normal"/>
    <w:uiPriority w:val="99"/>
    <w:unhideWhenUsed/>
    <w:rsid w:val="005F1707"/>
  </w:style>
  <w:style w:type="paragraph" w:styleId="NormalWeb">
    <w:name w:val="Normal (Web)"/>
    <w:basedOn w:val="Normal"/>
    <w:uiPriority w:val="99"/>
    <w:semiHidden/>
    <w:unhideWhenUsed/>
    <w:rsid w:val="003D4DD7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0C40"/>
    <w:rPr>
      <w:rFonts w:cs="Arial"/>
      <w:b/>
      <w:bCs/>
      <w:caps/>
      <w:kern w:val="32"/>
      <w:sz w:val="28"/>
      <w:szCs w:val="32"/>
      <w:lang w:val="en-GB"/>
    </w:rPr>
  </w:style>
  <w:style w:type="character" w:customStyle="1" w:styleId="BodyTextIndentChar">
    <w:name w:val="Body Text Indent Char"/>
    <w:link w:val="BodyTextIndent"/>
    <w:rsid w:val="00BA703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26E9D"/>
    <w:rPr>
      <w:color w:val="808080"/>
    </w:rPr>
  </w:style>
  <w:style w:type="character" w:customStyle="1" w:styleId="FootnoteTextChar">
    <w:name w:val="Footnote Text Char"/>
    <w:link w:val="FootnoteText"/>
    <w:rsid w:val="00BA703E"/>
    <w:rPr>
      <w:sz w:val="16"/>
      <w:lang w:val="en-GB"/>
    </w:rPr>
  </w:style>
  <w:style w:type="character" w:customStyle="1" w:styleId="FigureCaptionChar">
    <w:name w:val="Figure Caption Char"/>
    <w:basedOn w:val="DefaultParagraphFont"/>
    <w:link w:val="FigureCaption"/>
    <w:rsid w:val="006F6BAA"/>
    <w:rPr>
      <w:szCs w:val="24"/>
      <w:lang w:val="en-GB"/>
    </w:rPr>
  </w:style>
  <w:style w:type="character" w:customStyle="1" w:styleId="CaptionChar">
    <w:name w:val="Caption Char"/>
    <w:basedOn w:val="FigureCaptionChar"/>
    <w:link w:val="Caption"/>
    <w:rsid w:val="00310C40"/>
    <w:rPr>
      <w:bCs/>
      <w:szCs w:val="24"/>
      <w:lang w:val="en-GB"/>
    </w:rPr>
  </w:style>
  <w:style w:type="table" w:styleId="TableGrid">
    <w:name w:val="Table Grid"/>
    <w:basedOn w:val="TableNormal"/>
    <w:uiPriority w:val="59"/>
    <w:rsid w:val="00AB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losing">
    <w:name w:val="Closing"/>
    <w:basedOn w:val="Normal"/>
    <w:link w:val="ClosingChar"/>
    <w:uiPriority w:val="99"/>
    <w:semiHidden/>
    <w:unhideWhenUsed/>
    <w:rsid w:val="0061797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7974"/>
    <w:rPr>
      <w:rFonts w:ascii="Times" w:hAnsi="Times"/>
      <w:szCs w:val="24"/>
      <w:lang w:val="en-GB"/>
    </w:rPr>
  </w:style>
  <w:style w:type="paragraph" w:customStyle="1" w:styleId="Style1">
    <w:name w:val="Style1"/>
    <w:basedOn w:val="Caption"/>
    <w:qFormat/>
    <w:rsid w:val="00310C40"/>
    <w:rPr>
      <w:szCs w:val="20"/>
    </w:rPr>
  </w:style>
  <w:style w:type="paragraph" w:customStyle="1" w:styleId="Style2">
    <w:name w:val="Style2"/>
    <w:basedOn w:val="Caption"/>
    <w:qFormat/>
    <w:rsid w:val="00310C40"/>
    <w:rPr>
      <w:b/>
      <w:szCs w:val="20"/>
    </w:rPr>
  </w:style>
  <w:style w:type="paragraph" w:customStyle="1" w:styleId="Style3">
    <w:name w:val="Style3"/>
    <w:basedOn w:val="Caption"/>
    <w:autoRedefine/>
    <w:qFormat/>
    <w:rsid w:val="00310C40"/>
    <w:rPr>
      <w:b/>
      <w:szCs w:val="20"/>
    </w:rPr>
  </w:style>
  <w:style w:type="character" w:styleId="Emphasis">
    <w:name w:val="Emphasis"/>
    <w:basedOn w:val="DefaultParagraphFont"/>
    <w:uiPriority w:val="20"/>
    <w:qFormat/>
    <w:rsid w:val="00310C40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C4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JACoWBodyTextIndent">
    <w:name w:val="JACoW_Body Text Indent"/>
    <w:basedOn w:val="BodyTextIndent"/>
    <w:link w:val="JACoWBodyTextIndentChar"/>
    <w:qFormat/>
    <w:rsid w:val="00927E64"/>
    <w:rPr>
      <w:kern w:val="16"/>
    </w:rPr>
  </w:style>
  <w:style w:type="paragraph" w:customStyle="1" w:styleId="JACoWReference1-9when10Refs">
    <w:name w:val="JACoW_Reference #1-9 when &gt;= 10 Refs"/>
    <w:link w:val="JACoWReference1-9when10RefsChar"/>
    <w:qFormat/>
    <w:rsid w:val="00456F32"/>
    <w:pPr>
      <w:spacing w:after="60"/>
      <w:ind w:left="386" w:hanging="295"/>
      <w:jc w:val="both"/>
    </w:pPr>
    <w:rPr>
      <w:rFonts w:cs="Consolas"/>
      <w:sz w:val="18"/>
      <w:szCs w:val="18"/>
      <w:lang w:val="en-GB"/>
    </w:rPr>
  </w:style>
  <w:style w:type="character" w:customStyle="1" w:styleId="JACoWBodyTextIndentChar">
    <w:name w:val="JACoW_Body Text Indent Char"/>
    <w:basedOn w:val="BodyTextIndentChar"/>
    <w:link w:val="JACoWBodyTextIndent"/>
    <w:rsid w:val="00927E64"/>
    <w:rPr>
      <w:kern w:val="16"/>
      <w:lang w:val="en-GB"/>
    </w:rPr>
  </w:style>
  <w:style w:type="paragraph" w:customStyle="1" w:styleId="JACoWReference10onwards">
    <w:name w:val="JACoW_Reference #10 onwards"/>
    <w:basedOn w:val="JACoWReferencewhen9Refs"/>
    <w:link w:val="JACoWReference10onwardsChar"/>
    <w:qFormat/>
    <w:rsid w:val="00456F32"/>
    <w:pPr>
      <w:ind w:left="386" w:hanging="386"/>
    </w:pPr>
    <w:rPr>
      <w:szCs w:val="18"/>
    </w:rPr>
  </w:style>
  <w:style w:type="paragraph" w:customStyle="1" w:styleId="JACoWThird-levelHeading">
    <w:name w:val="JACoW_Third-level Heading"/>
    <w:basedOn w:val="BodyTextIndent"/>
    <w:link w:val="JACoWThird-levelHeadingChar"/>
    <w:qFormat/>
    <w:rsid w:val="00310C40"/>
    <w:pPr>
      <w:spacing w:before="120"/>
    </w:pPr>
    <w:rPr>
      <w:b/>
    </w:rPr>
  </w:style>
  <w:style w:type="character" w:customStyle="1" w:styleId="JACoWThird-levelHeadingChar">
    <w:name w:val="JACoW_Third-level Heading Char"/>
    <w:basedOn w:val="BodyTextIndentChar"/>
    <w:link w:val="JACoWThird-levelHeading"/>
    <w:rsid w:val="00310C40"/>
    <w:rPr>
      <w:b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CA0E75"/>
  </w:style>
  <w:style w:type="paragraph" w:styleId="BlockText">
    <w:name w:val="Block Text"/>
    <w:basedOn w:val="Normal"/>
    <w:uiPriority w:val="99"/>
    <w:semiHidden/>
    <w:unhideWhenUsed/>
    <w:rsid w:val="00CA0E7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A0E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A0E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A0E7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A0E75"/>
    <w:rPr>
      <w:rFonts w:ascii="Times" w:hAnsi="Times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A0E7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A0E75"/>
    <w:pPr>
      <w:ind w:left="360" w:firstLine="360"/>
      <w:jc w:val="left"/>
    </w:pPr>
    <w:rPr>
      <w:rFonts w:ascii="Times" w:hAnsi="Times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A0E7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A0E75"/>
    <w:rPr>
      <w:rFonts w:ascii="Times" w:hAnsi="Times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A0E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A0E75"/>
    <w:rPr>
      <w:rFonts w:ascii="Times" w:hAnsi="Times"/>
      <w:sz w:val="16"/>
      <w:szCs w:val="16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A0E75"/>
  </w:style>
  <w:style w:type="character" w:customStyle="1" w:styleId="DateChar">
    <w:name w:val="Date Char"/>
    <w:basedOn w:val="DefaultParagraphFont"/>
    <w:link w:val="Date"/>
    <w:uiPriority w:val="99"/>
    <w:semiHidden/>
    <w:rsid w:val="00CA0E75"/>
    <w:rPr>
      <w:rFonts w:ascii="Times" w:hAnsi="Times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A0E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A0E7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A0E7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A0E75"/>
    <w:rPr>
      <w:rFonts w:ascii="Times" w:hAnsi="Times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E75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0E75"/>
    <w:rPr>
      <w:rFonts w:ascii="Times" w:hAnsi="Times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CA0E7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CA0E75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rsid w:val="00CA0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75"/>
    <w:rPr>
      <w:rFonts w:ascii="Times" w:hAnsi="Times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0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75"/>
    <w:rPr>
      <w:rFonts w:ascii="Times" w:hAnsi="Times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C40"/>
    <w:rPr>
      <w:rFonts w:asciiTheme="majorHAnsi" w:eastAsiaTheme="majorEastAsia" w:hAnsiTheme="majorHAnsi" w:cstheme="majorBidi"/>
      <w:color w:val="243F60" w:themeColor="accent1" w:themeShade="7F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C4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C4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C40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C40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A0E7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A0E75"/>
    <w:rPr>
      <w:rFonts w:ascii="Times" w:hAnsi="Times"/>
      <w:i/>
      <w:iCs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E75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E75"/>
    <w:rPr>
      <w:rFonts w:ascii="Consolas" w:hAnsi="Consolas" w:cs="Consolas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A0E75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A0E75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A0E75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A0E75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A0E75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A0E75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A0E75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A0E75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A0E75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A0E7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310C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10C40"/>
    <w:rPr>
      <w:rFonts w:ascii="Times" w:hAnsi="Times"/>
      <w:b/>
      <w:bCs/>
      <w:i/>
      <w:iCs/>
      <w:color w:val="4F81BD" w:themeColor="accent1"/>
      <w:szCs w:val="24"/>
      <w:lang w:val="en-GB"/>
    </w:rPr>
  </w:style>
  <w:style w:type="paragraph" w:styleId="List">
    <w:name w:val="List"/>
    <w:basedOn w:val="Normal"/>
    <w:uiPriority w:val="99"/>
    <w:semiHidden/>
    <w:unhideWhenUsed/>
    <w:rsid w:val="00CA0E7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A0E7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A0E7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A0E7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A0E7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A0E75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A0E75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A0E75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A0E75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A0E75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A0E7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A0E7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A0E7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A0E7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A0E7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A0E75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A0E75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A0E75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A0E7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A0E75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310C4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A0E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A0E75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A0E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A0E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qFormat/>
    <w:rsid w:val="00310C40"/>
    <w:rPr>
      <w:rFonts w:ascii="Times" w:hAnsi="Times"/>
      <w:szCs w:val="24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CA0E7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A0E7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A0E75"/>
    <w:rPr>
      <w:rFonts w:ascii="Times" w:hAnsi="Times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0E7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0E75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310C4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10C40"/>
    <w:rPr>
      <w:rFonts w:ascii="Times" w:hAnsi="Times"/>
      <w:i/>
      <w:iCs/>
      <w:color w:val="000000" w:themeColor="text1"/>
      <w:szCs w:val="24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A0E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A0E75"/>
    <w:rPr>
      <w:rFonts w:ascii="Times" w:hAnsi="Times"/>
      <w:szCs w:val="24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A0E7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A0E75"/>
    <w:rPr>
      <w:rFonts w:ascii="Times" w:hAnsi="Times"/>
      <w:szCs w:val="24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310C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0C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A0E75"/>
    <w:pPr>
      <w:ind w:left="200" w:hanging="200"/>
    </w:pPr>
  </w:style>
  <w:style w:type="paragraph" w:styleId="Title">
    <w:name w:val="Title"/>
    <w:basedOn w:val="Normal"/>
    <w:next w:val="Normal"/>
    <w:link w:val="TitleChar"/>
    <w:uiPriority w:val="99"/>
    <w:semiHidden/>
    <w:qFormat/>
    <w:rsid w:val="00310C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0C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CA0E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A0E7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A0E7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A0E75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A0E75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A0E75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A0E75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A0E75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A0E75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A0E75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C40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customStyle="1" w:styleId="JACoWNumberedlist">
    <w:name w:val="JACoW_Numbered list"/>
    <w:basedOn w:val="BodyTextIndent"/>
    <w:link w:val="JACoWNumberedlistChar"/>
    <w:qFormat/>
    <w:rsid w:val="00310C40"/>
    <w:pPr>
      <w:numPr>
        <w:numId w:val="19"/>
      </w:numPr>
      <w:ind w:left="391" w:hanging="204"/>
    </w:pPr>
    <w:rPr>
      <w:kern w:val="16"/>
    </w:rPr>
  </w:style>
  <w:style w:type="character" w:customStyle="1" w:styleId="JACoWReference1-9when10RefsChar">
    <w:name w:val="JACoW_Reference #1-9 when &gt;= 10 Refs Char"/>
    <w:basedOn w:val="DefaultParagraphFont"/>
    <w:link w:val="JACoWReference1-9when10Refs"/>
    <w:rsid w:val="00456F32"/>
    <w:rPr>
      <w:rFonts w:cs="Consolas"/>
      <w:sz w:val="18"/>
      <w:szCs w:val="18"/>
      <w:lang w:val="en-GB"/>
    </w:rPr>
  </w:style>
  <w:style w:type="paragraph" w:customStyle="1" w:styleId="JACoWAbstractHeading">
    <w:name w:val="JACoW_Abstract_Heading"/>
    <w:basedOn w:val="Normal"/>
    <w:next w:val="JACoWBodyTextIndent"/>
    <w:link w:val="JACoWAbstractHeadingChar"/>
    <w:rsid w:val="00162067"/>
    <w:pPr>
      <w:spacing w:after="60"/>
    </w:pPr>
    <w:rPr>
      <w:rFonts w:ascii="Times New Roman" w:hAnsi="Times New Roman"/>
      <w:i/>
      <w:sz w:val="24"/>
    </w:rPr>
  </w:style>
  <w:style w:type="paragraph" w:customStyle="1" w:styleId="JACoWReferenceItalics">
    <w:name w:val="JACoW_Reference Italics"/>
    <w:basedOn w:val="BodyTextNoIndent"/>
    <w:link w:val="JACoWReferenceItalicsChar"/>
    <w:qFormat/>
    <w:rsid w:val="001663F5"/>
    <w:rPr>
      <w:i/>
      <w:sz w:val="18"/>
    </w:rPr>
  </w:style>
  <w:style w:type="character" w:customStyle="1" w:styleId="JACoWReferenceurldoiChar">
    <w:name w:val="JACoW_Reference url_doi Char"/>
    <w:basedOn w:val="JACoWReference1-9when10RefsChar"/>
    <w:link w:val="JACoWReferenceurldoi"/>
    <w:rsid w:val="002642D5"/>
    <w:rPr>
      <w:rFonts w:ascii="Lucida Sans Typewriter" w:hAnsi="Lucida Sans Typewriter" w:cs="Courier New"/>
      <w:sz w:val="15"/>
      <w:szCs w:val="15"/>
      <w:lang w:val="en-GB"/>
    </w:rPr>
  </w:style>
  <w:style w:type="character" w:customStyle="1" w:styleId="JACoWReferenceItalicsChar">
    <w:name w:val="JACoW_Reference Italics Char"/>
    <w:basedOn w:val="JACoWReference1-9when10RefsChar"/>
    <w:link w:val="JACoWReferenceItalics"/>
    <w:rsid w:val="001663F5"/>
    <w:rPr>
      <w:rFonts w:cs="Consolas"/>
      <w:i/>
      <w:sz w:val="18"/>
      <w:szCs w:val="18"/>
      <w:lang w:val="en-GB"/>
    </w:rPr>
  </w:style>
  <w:style w:type="character" w:customStyle="1" w:styleId="JACoWReference10onwardsChar">
    <w:name w:val="JACoW_Reference #10 onwards Char"/>
    <w:basedOn w:val="JACoWReferencewhen9RefsChar"/>
    <w:link w:val="JACoWReference10onwards"/>
    <w:rsid w:val="00456F32"/>
    <w:rPr>
      <w:kern w:val="16"/>
      <w:sz w:val="18"/>
      <w:szCs w:val="18"/>
      <w:lang w:val="en-GB"/>
      <w14:cntxtAlts/>
    </w:rPr>
  </w:style>
  <w:style w:type="character" w:customStyle="1" w:styleId="JACoWNumberedlistChar">
    <w:name w:val="JACoW_Numbered list Char"/>
    <w:basedOn w:val="BodyTextIndentChar"/>
    <w:link w:val="JACoWNumberedlist"/>
    <w:rsid w:val="00310C40"/>
    <w:rPr>
      <w:kern w:val="16"/>
      <w:lang w:val="en-GB"/>
    </w:rPr>
  </w:style>
  <w:style w:type="character" w:customStyle="1" w:styleId="JACoWAbstractHeadingChar">
    <w:name w:val="JACoW_Abstract_Heading Char"/>
    <w:basedOn w:val="DefaultParagraphFont"/>
    <w:link w:val="JACoWAbstractHeading"/>
    <w:rsid w:val="00162067"/>
    <w:rPr>
      <w:i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63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6201">
                      <w:marLeft w:val="0"/>
                      <w:marRight w:val="0"/>
                      <w:marTop w:val="180"/>
                      <w:marBottom w:val="600"/>
                      <w:divBdr>
                        <w:top w:val="single" w:sz="6" w:space="0" w:color="EAEAEA"/>
                        <w:left w:val="none" w:sz="0" w:space="0" w:color="auto"/>
                        <w:bottom w:val="single" w:sz="12" w:space="0" w:color="2C4C99"/>
                        <w:right w:val="none" w:sz="0" w:space="0" w:color="auto"/>
                      </w:divBdr>
                      <w:divsChild>
                        <w:div w:id="1158762214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n\Downloads\JACoW_W10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JCh15</b:Tag>
    <b:SourceType>ConferenceProceedings</b:SourceType>
    <b:Guid>{45316F22-FB22-4E2F-94CC-E64FF2C6AB1F}</b:Guid>
    <b:Title>Investiation of The</b:Title>
    <b:Year>2015</b:Year>
    <b:City>Melbourne, Australia</b:City>
    <b:Publisher>jacow.org</b:Publisher>
    <b:Author>
      <b:Author>
        <b:Corporate>J. Chirn</b:Corporate>
      </b:Author>
    </b:Author>
    <b:Pages>1--5</b:Pages>
    <b:ConferenceName>2015</b:ConferenceName>
    <b:LCID>en-US</b:LCID>
    <b:RefOrder>1</b:RefOrder>
  </b:Source>
</b:Sources>
</file>

<file path=customXml/itemProps1.xml><?xml version="1.0" encoding="utf-8"?>
<ds:datastoreItem xmlns:ds="http://schemas.openxmlformats.org/officeDocument/2006/customXml" ds:itemID="{0244B88B-AF9E-284F-BCE2-5AB996CA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C:\Users\chrin\Downloads\JACoW_W10_A4.dotx</Template>
  <TotalTime>17</TotalTime>
  <Pages>7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Chrin Jan</dc:creator>
  <cp:lastModifiedBy>Jana Thomson</cp:lastModifiedBy>
  <cp:revision>29</cp:revision>
  <cp:lastPrinted>2018-04-18T20:42:00Z</cp:lastPrinted>
  <dcterms:created xsi:type="dcterms:W3CDTF">2018-03-06T23:12:00Z</dcterms:created>
  <dcterms:modified xsi:type="dcterms:W3CDTF">2018-04-26T15:09:00Z</dcterms:modified>
</cp:coreProperties>
</file>